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6DC3EB" w14:textId="2A47F66D" w:rsidR="00D816F4" w:rsidRDefault="001A791E" w:rsidP="00EE1B88">
      <w:pPr>
        <w:spacing w:after="340" w:line="246" w:lineRule="auto"/>
        <w:ind w:left="72" w:hanging="10"/>
        <w:jc w:val="both"/>
        <w:rPr>
          <w:rFonts w:ascii="Arial" w:eastAsia="Arial" w:hAnsi="Arial" w:cs="Arial"/>
          <w:sz w:val="20"/>
          <w:szCs w:val="20"/>
        </w:rPr>
      </w:pPr>
      <w:r w:rsidRPr="00465B97">
        <w:rPr>
          <w:rFonts w:ascii="Arial" w:eastAsia="Arial" w:hAnsi="Arial" w:cs="Arial"/>
          <w:sz w:val="20"/>
          <w:szCs w:val="20"/>
        </w:rPr>
        <w:t>Pereira</w:t>
      </w:r>
      <w:r w:rsidR="00107DAE">
        <w:rPr>
          <w:rFonts w:ascii="Arial" w:eastAsia="Arial" w:hAnsi="Arial" w:cs="Arial"/>
          <w:sz w:val="20"/>
          <w:szCs w:val="20"/>
        </w:rPr>
        <w:t xml:space="preserve">, </w:t>
      </w:r>
      <w:r w:rsidR="007D4EA5">
        <w:rPr>
          <w:rFonts w:ascii="Arial" w:eastAsia="Arial" w:hAnsi="Arial" w:cs="Arial"/>
          <w:sz w:val="20"/>
          <w:szCs w:val="20"/>
        </w:rPr>
        <w:t>2</w:t>
      </w:r>
      <w:r w:rsidR="00A13460">
        <w:rPr>
          <w:rFonts w:ascii="Arial" w:eastAsia="Arial" w:hAnsi="Arial" w:cs="Arial"/>
          <w:sz w:val="20"/>
          <w:szCs w:val="20"/>
        </w:rPr>
        <w:t>0</w:t>
      </w:r>
      <w:r w:rsidR="00AF6CDD">
        <w:rPr>
          <w:rFonts w:ascii="Arial" w:eastAsia="Arial" w:hAnsi="Arial" w:cs="Arial"/>
          <w:sz w:val="20"/>
          <w:szCs w:val="20"/>
        </w:rPr>
        <w:t xml:space="preserve"> de</w:t>
      </w:r>
      <w:r w:rsidR="00A13460">
        <w:rPr>
          <w:rFonts w:ascii="Arial" w:eastAsia="Arial" w:hAnsi="Arial" w:cs="Arial"/>
          <w:sz w:val="20"/>
          <w:szCs w:val="20"/>
        </w:rPr>
        <w:t xml:space="preserve"> </w:t>
      </w:r>
      <w:proofErr w:type="gramStart"/>
      <w:r w:rsidR="00A13460">
        <w:rPr>
          <w:rFonts w:ascii="Arial" w:eastAsia="Arial" w:hAnsi="Arial" w:cs="Arial"/>
          <w:sz w:val="20"/>
          <w:szCs w:val="20"/>
        </w:rPr>
        <w:t>Marzo</w:t>
      </w:r>
      <w:proofErr w:type="gramEnd"/>
      <w:r w:rsidR="007A6663" w:rsidRPr="00465B97">
        <w:rPr>
          <w:rFonts w:ascii="Arial" w:eastAsia="Arial" w:hAnsi="Arial" w:cs="Arial"/>
          <w:sz w:val="20"/>
          <w:szCs w:val="20"/>
        </w:rPr>
        <w:t xml:space="preserve"> de</w:t>
      </w:r>
      <w:r w:rsidR="006275A9" w:rsidRPr="00465B97">
        <w:rPr>
          <w:rFonts w:ascii="Arial" w:eastAsia="Arial" w:hAnsi="Arial" w:cs="Arial"/>
          <w:sz w:val="20"/>
          <w:szCs w:val="20"/>
        </w:rPr>
        <w:t xml:space="preserve"> 202</w:t>
      </w:r>
      <w:r w:rsidR="00A13460">
        <w:rPr>
          <w:rFonts w:ascii="Arial" w:eastAsia="Arial" w:hAnsi="Arial" w:cs="Arial"/>
          <w:sz w:val="20"/>
          <w:szCs w:val="20"/>
        </w:rPr>
        <w:t>6</w:t>
      </w:r>
    </w:p>
    <w:p w14:paraId="3A01D6FA" w14:textId="77777777" w:rsidR="00EE1B88" w:rsidRPr="00EE1B88" w:rsidRDefault="00EE1B88" w:rsidP="00EE1B88">
      <w:pPr>
        <w:spacing w:after="340" w:line="246" w:lineRule="auto"/>
        <w:ind w:left="72" w:hanging="10"/>
        <w:jc w:val="both"/>
        <w:rPr>
          <w:rFonts w:ascii="Arial" w:eastAsia="Arial" w:hAnsi="Arial" w:cs="Arial"/>
          <w:sz w:val="20"/>
          <w:szCs w:val="20"/>
        </w:rPr>
      </w:pPr>
    </w:p>
    <w:p w14:paraId="73A10F08" w14:textId="77777777" w:rsidR="007B0A09" w:rsidRPr="00465B97" w:rsidRDefault="00465B97" w:rsidP="00465B97">
      <w:pPr>
        <w:spacing w:after="32" w:line="240" w:lineRule="auto"/>
        <w:ind w:left="72" w:hanging="10"/>
        <w:jc w:val="both"/>
        <w:rPr>
          <w:rFonts w:ascii="Arial" w:eastAsia="Arial" w:hAnsi="Arial" w:cs="Arial"/>
          <w:sz w:val="20"/>
          <w:szCs w:val="20"/>
        </w:rPr>
      </w:pPr>
      <w:r w:rsidRPr="00465B97">
        <w:rPr>
          <w:rFonts w:ascii="Arial" w:eastAsia="Arial" w:hAnsi="Arial" w:cs="Arial"/>
          <w:sz w:val="20"/>
          <w:szCs w:val="20"/>
        </w:rPr>
        <w:t xml:space="preserve">Señores </w:t>
      </w:r>
    </w:p>
    <w:p w14:paraId="39F4AE1B" w14:textId="77777777" w:rsidR="007D4EA5" w:rsidRDefault="00043F71" w:rsidP="00043F71">
      <w:pPr>
        <w:pStyle w:val="Sinespaciado"/>
        <w:rPr>
          <w:rFonts w:ascii="Arial" w:hAnsi="Arial" w:cs="Arial"/>
          <w:b/>
          <w:sz w:val="24"/>
          <w:szCs w:val="24"/>
        </w:rPr>
      </w:pPr>
      <w:r w:rsidRPr="00A13460">
        <w:rPr>
          <w:rFonts w:ascii="Arial" w:hAnsi="Arial" w:cs="Arial"/>
          <w:b/>
          <w:sz w:val="24"/>
          <w:szCs w:val="24"/>
          <w:highlight w:val="yellow"/>
        </w:rPr>
        <w:t xml:space="preserve">JUZGADO </w:t>
      </w:r>
      <w:r w:rsidR="007D4EA5" w:rsidRPr="00A13460">
        <w:rPr>
          <w:rFonts w:ascii="Arial" w:hAnsi="Arial" w:cs="Arial"/>
          <w:b/>
          <w:sz w:val="24"/>
          <w:szCs w:val="24"/>
          <w:highlight w:val="yellow"/>
        </w:rPr>
        <w:t>QUINTO CIVIL DEL CIRCUITO DE PEREIRA</w:t>
      </w:r>
    </w:p>
    <w:p w14:paraId="53391301" w14:textId="1F2A6F18" w:rsidR="00973901" w:rsidRPr="00043F71" w:rsidRDefault="006C53AB" w:rsidP="00043F71">
      <w:pPr>
        <w:pStyle w:val="Sinespaciad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14:paraId="7D91FDC8" w14:textId="6B287744" w:rsidR="007B0A09" w:rsidRPr="00043F71" w:rsidRDefault="007B0A09" w:rsidP="00043F71">
      <w:pPr>
        <w:pStyle w:val="Sinespaciad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8600" w:type="dxa"/>
        <w:tblInd w:w="77" w:type="dxa"/>
        <w:tblLook w:val="04A0" w:firstRow="1" w:lastRow="0" w:firstColumn="1" w:lastColumn="0" w:noHBand="0" w:noVBand="1"/>
      </w:tblPr>
      <w:tblGrid>
        <w:gridCol w:w="2123"/>
        <w:gridCol w:w="6477"/>
      </w:tblGrid>
      <w:tr w:rsidR="007B0A09" w:rsidRPr="00465B97" w14:paraId="66DC128A" w14:textId="77777777">
        <w:trPr>
          <w:trHeight w:val="441"/>
        </w:trPr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14:paraId="64C1E48E" w14:textId="77777777" w:rsidR="007B0A09" w:rsidRPr="00465B97" w:rsidRDefault="00C43358" w:rsidP="00714F6F">
            <w:pPr>
              <w:ind w:left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B97">
              <w:rPr>
                <w:rFonts w:ascii="Arial" w:eastAsia="Arial" w:hAnsi="Arial" w:cs="Arial"/>
                <w:b/>
                <w:sz w:val="20"/>
                <w:szCs w:val="20"/>
              </w:rPr>
              <w:t xml:space="preserve">Referencia: </w:t>
            </w:r>
          </w:p>
        </w:tc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14:paraId="7D6A0202" w14:textId="01775164" w:rsidR="007B0A09" w:rsidRPr="00465B97" w:rsidRDefault="00C43358" w:rsidP="00EE1B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B97">
              <w:rPr>
                <w:rFonts w:ascii="Arial" w:eastAsia="Arial" w:hAnsi="Arial" w:cs="Arial"/>
                <w:sz w:val="20"/>
                <w:szCs w:val="20"/>
              </w:rPr>
              <w:t xml:space="preserve">Incidente </w:t>
            </w:r>
            <w:r w:rsidR="00A13460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65B97">
              <w:rPr>
                <w:rFonts w:ascii="Arial" w:eastAsia="Arial" w:hAnsi="Arial" w:cs="Arial"/>
                <w:sz w:val="20"/>
                <w:szCs w:val="20"/>
              </w:rPr>
              <w:t xml:space="preserve">e </w:t>
            </w:r>
            <w:r w:rsidR="00A13460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65B97">
              <w:rPr>
                <w:rFonts w:ascii="Arial" w:eastAsia="Arial" w:hAnsi="Arial" w:cs="Arial"/>
                <w:sz w:val="20"/>
                <w:szCs w:val="20"/>
              </w:rPr>
              <w:t xml:space="preserve">esacato </w:t>
            </w:r>
            <w:r w:rsidR="00A13460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Pr="00465B97">
              <w:rPr>
                <w:rFonts w:ascii="Arial" w:eastAsia="Arial" w:hAnsi="Arial" w:cs="Arial"/>
                <w:sz w:val="20"/>
                <w:szCs w:val="20"/>
              </w:rPr>
              <w:t xml:space="preserve">or </w:t>
            </w:r>
            <w:r w:rsidR="00A13460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465B97">
              <w:rPr>
                <w:rFonts w:ascii="Arial" w:eastAsia="Arial" w:hAnsi="Arial" w:cs="Arial"/>
                <w:sz w:val="20"/>
                <w:szCs w:val="20"/>
              </w:rPr>
              <w:t xml:space="preserve">ncumplimiento </w:t>
            </w:r>
            <w:r w:rsidR="00A13460">
              <w:rPr>
                <w:rFonts w:ascii="Arial" w:eastAsia="Arial" w:hAnsi="Arial" w:cs="Arial"/>
                <w:sz w:val="20"/>
                <w:szCs w:val="20"/>
              </w:rPr>
              <w:t>a</w:t>
            </w:r>
            <w:r w:rsidRPr="00465B97">
              <w:rPr>
                <w:rFonts w:ascii="Arial" w:eastAsia="Arial" w:hAnsi="Arial" w:cs="Arial"/>
                <w:sz w:val="20"/>
                <w:szCs w:val="20"/>
              </w:rPr>
              <w:t xml:space="preserve">l Fallo </w:t>
            </w:r>
            <w:r w:rsidR="00A13460"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465B97">
              <w:rPr>
                <w:rFonts w:ascii="Arial" w:eastAsia="Arial" w:hAnsi="Arial" w:cs="Arial"/>
                <w:sz w:val="20"/>
                <w:szCs w:val="20"/>
              </w:rPr>
              <w:t xml:space="preserve">e Tutela  </w:t>
            </w:r>
          </w:p>
        </w:tc>
      </w:tr>
      <w:tr w:rsidR="007B0A09" w:rsidRPr="00465B97" w14:paraId="2DC76452" w14:textId="77777777">
        <w:trPr>
          <w:trHeight w:val="516"/>
        </w:trPr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14:paraId="23C0363D" w14:textId="77777777" w:rsidR="007A6663" w:rsidRPr="00465B97" w:rsidRDefault="007A6663" w:rsidP="00714F6F">
            <w:pPr>
              <w:ind w:left="567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FED908A" w14:textId="77777777" w:rsidR="007B0A09" w:rsidRPr="00465B97" w:rsidRDefault="00C43358" w:rsidP="00714F6F">
            <w:pPr>
              <w:ind w:left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65B97">
              <w:rPr>
                <w:rFonts w:ascii="Arial" w:eastAsia="Arial" w:hAnsi="Arial" w:cs="Arial"/>
                <w:b/>
                <w:sz w:val="20"/>
                <w:szCs w:val="20"/>
              </w:rPr>
              <w:t xml:space="preserve">Accionante: </w:t>
            </w:r>
          </w:p>
        </w:tc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14:paraId="77CEB175" w14:textId="77777777" w:rsidR="007A6663" w:rsidRPr="00A13460" w:rsidRDefault="007A6663" w:rsidP="00714F6F">
            <w:pPr>
              <w:pStyle w:val="Default"/>
              <w:ind w:left="567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606"/>
            </w:tblGrid>
            <w:tr w:rsidR="007A6663" w:rsidRPr="00A13460" w14:paraId="33155894" w14:textId="77777777" w:rsidTr="007A6663">
              <w:trPr>
                <w:trHeight w:val="66"/>
              </w:trPr>
              <w:tc>
                <w:tcPr>
                  <w:tcW w:w="0" w:type="auto"/>
                </w:tcPr>
                <w:p w14:paraId="4F7ABF9A" w14:textId="40930120" w:rsidR="00465B97" w:rsidRPr="00A13460" w:rsidRDefault="00A13460" w:rsidP="006275A9">
                  <w:pPr>
                    <w:pStyle w:val="Default"/>
                    <w:jc w:val="both"/>
                    <w:rPr>
                      <w:rFonts w:ascii="Arial" w:hAnsi="Arial" w:cs="Arial"/>
                      <w:sz w:val="20"/>
                      <w:szCs w:val="20"/>
                      <w:highlight w:val="yellow"/>
                      <w:lang w:val="es-MX"/>
                    </w:rPr>
                  </w:pPr>
                  <w:r w:rsidRPr="00A13460">
                    <w:rPr>
                      <w:rFonts w:ascii="Arial" w:hAnsi="Arial" w:cs="Arial"/>
                      <w:sz w:val="20"/>
                      <w:szCs w:val="20"/>
                      <w:highlight w:val="yellow"/>
                      <w:lang w:val="es-MX"/>
                    </w:rPr>
                    <w:t>ARCANGELI GUEVARA COLORADO</w:t>
                  </w:r>
                </w:p>
              </w:tc>
            </w:tr>
          </w:tbl>
          <w:p w14:paraId="54F3F33E" w14:textId="77777777" w:rsidR="007B0A09" w:rsidRPr="00A13460" w:rsidRDefault="007B0A09" w:rsidP="00714F6F">
            <w:pPr>
              <w:ind w:left="567"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7B0A09" w:rsidRPr="00465B97" w14:paraId="3281D4A4" w14:textId="77777777" w:rsidTr="00A13460">
        <w:trPr>
          <w:trHeight w:val="621"/>
        </w:trPr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</w:tcPr>
          <w:p w14:paraId="55606C9D" w14:textId="77777777" w:rsidR="007A6663" w:rsidRPr="00465B97" w:rsidRDefault="007A6663" w:rsidP="00714F6F">
            <w:pPr>
              <w:ind w:left="567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F33A02B" w14:textId="77777777" w:rsidR="007B0A09" w:rsidRPr="00465B97" w:rsidRDefault="007A6663" w:rsidP="00714F6F">
            <w:pPr>
              <w:ind w:left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65B97">
              <w:rPr>
                <w:rFonts w:ascii="Arial" w:eastAsia="Arial" w:hAnsi="Arial" w:cs="Arial"/>
                <w:b/>
                <w:sz w:val="20"/>
                <w:szCs w:val="20"/>
              </w:rPr>
              <w:t>Accionado</w:t>
            </w:r>
            <w:r w:rsidR="00C43358" w:rsidRPr="00465B97">
              <w:rPr>
                <w:rFonts w:ascii="Arial" w:eastAsia="Arial" w:hAnsi="Arial" w:cs="Arial"/>
                <w:b/>
                <w:sz w:val="20"/>
                <w:szCs w:val="20"/>
              </w:rPr>
              <w:t xml:space="preserve">:         </w:t>
            </w:r>
          </w:p>
        </w:tc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14:paraId="2A94895C" w14:textId="77777777" w:rsidR="00EE1B88" w:rsidRPr="00A13460" w:rsidRDefault="007A6663" w:rsidP="00EE1B88">
            <w:pPr>
              <w:ind w:left="567"/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A1346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 </w:t>
            </w:r>
          </w:p>
          <w:p w14:paraId="1F664C17" w14:textId="4A8CD4F4" w:rsidR="00EE1B88" w:rsidRPr="00A13460" w:rsidRDefault="00C00581" w:rsidP="00EE1B88">
            <w:pPr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A1346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</w:t>
            </w:r>
            <w:r w:rsidR="00A13460" w:rsidRPr="00A1346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ASMET SALUD EPS</w:t>
            </w:r>
            <w:r w:rsidR="007D4EA5" w:rsidRPr="00A1346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</w:t>
            </w:r>
          </w:p>
        </w:tc>
      </w:tr>
    </w:tbl>
    <w:p w14:paraId="39C75997" w14:textId="77777777" w:rsidR="00AE133D" w:rsidRPr="00465B97" w:rsidRDefault="00AE133D" w:rsidP="00714F6F">
      <w:pPr>
        <w:spacing w:after="130" w:line="246" w:lineRule="auto"/>
        <w:ind w:left="567" w:hanging="10"/>
        <w:jc w:val="both"/>
        <w:rPr>
          <w:rFonts w:ascii="Arial" w:eastAsia="Arial" w:hAnsi="Arial" w:cs="Arial"/>
          <w:b/>
          <w:sz w:val="20"/>
          <w:szCs w:val="20"/>
        </w:rPr>
      </w:pPr>
    </w:p>
    <w:p w14:paraId="2FC4D0AB" w14:textId="5B33C6C6" w:rsidR="007A6663" w:rsidRPr="00465B97" w:rsidRDefault="00107DAE" w:rsidP="00714F6F">
      <w:pPr>
        <w:pStyle w:val="Default"/>
        <w:ind w:left="567"/>
        <w:rPr>
          <w:rFonts w:ascii="Arial" w:hAnsi="Arial" w:cs="Arial"/>
          <w:sz w:val="20"/>
          <w:szCs w:val="20"/>
          <w:lang w:val="es-MX"/>
        </w:rPr>
      </w:pPr>
      <w:r>
        <w:rPr>
          <w:rFonts w:ascii="Arial" w:eastAsia="Arial" w:hAnsi="Arial" w:cs="Arial"/>
          <w:b/>
          <w:sz w:val="20"/>
          <w:szCs w:val="20"/>
          <w:lang w:val="es-MX"/>
        </w:rPr>
        <w:t xml:space="preserve">  </w:t>
      </w:r>
      <w:r w:rsidR="00AE133D" w:rsidRPr="00465B97">
        <w:rPr>
          <w:rFonts w:ascii="Arial" w:eastAsia="Arial" w:hAnsi="Arial" w:cs="Arial"/>
          <w:b/>
          <w:sz w:val="20"/>
          <w:szCs w:val="20"/>
          <w:lang w:val="es-MX"/>
        </w:rPr>
        <w:t xml:space="preserve">Radicado:         </w:t>
      </w:r>
      <w:r w:rsidR="00EE1B88">
        <w:rPr>
          <w:rFonts w:ascii="Arial" w:eastAsia="Arial" w:hAnsi="Arial" w:cs="Arial"/>
          <w:b/>
          <w:sz w:val="20"/>
          <w:szCs w:val="20"/>
          <w:lang w:val="es-MX"/>
        </w:rPr>
        <w:t xml:space="preserve">  </w:t>
      </w:r>
      <w:r w:rsidR="00C00581" w:rsidRPr="00A13460">
        <w:rPr>
          <w:rFonts w:ascii="Arial" w:eastAsia="Arial" w:hAnsi="Arial" w:cs="Arial"/>
          <w:bCs/>
          <w:sz w:val="20"/>
          <w:szCs w:val="20"/>
          <w:highlight w:val="yellow"/>
          <w:lang w:val="es-MX"/>
        </w:rPr>
        <w:t>660</w:t>
      </w:r>
      <w:r w:rsidR="007D4EA5" w:rsidRPr="00A13460">
        <w:rPr>
          <w:rFonts w:ascii="Arial" w:eastAsia="Arial" w:hAnsi="Arial" w:cs="Arial"/>
          <w:bCs/>
          <w:sz w:val="20"/>
          <w:szCs w:val="20"/>
          <w:highlight w:val="yellow"/>
          <w:lang w:val="es-MX"/>
        </w:rPr>
        <w:t>01-31-03-005-2025-00300-00</w:t>
      </w:r>
    </w:p>
    <w:p w14:paraId="2C860FA8" w14:textId="77777777" w:rsidR="007B0A09" w:rsidRPr="00465B97" w:rsidRDefault="007B0A09" w:rsidP="007A6663">
      <w:pPr>
        <w:spacing w:after="130" w:line="246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2E136A36" w14:textId="77777777" w:rsidR="007B0A09" w:rsidRPr="00465B97" w:rsidRDefault="007B0A09">
      <w:pPr>
        <w:spacing w:after="133" w:line="240" w:lineRule="auto"/>
        <w:ind w:left="77"/>
        <w:rPr>
          <w:rFonts w:ascii="Arial" w:hAnsi="Arial" w:cs="Arial"/>
          <w:sz w:val="20"/>
          <w:szCs w:val="20"/>
        </w:rPr>
      </w:pPr>
    </w:p>
    <w:p w14:paraId="39DE6CB7" w14:textId="6705E0A1" w:rsidR="007A6663" w:rsidRPr="00C57967" w:rsidRDefault="00A13460" w:rsidP="00CD4101">
      <w:pPr>
        <w:spacing w:after="130" w:line="246" w:lineRule="auto"/>
        <w:ind w:left="72" w:hanging="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s-MX"/>
        </w:rPr>
        <w:t>ARCANGELI GUEVARA COLORADO</w:t>
      </w:r>
      <w:r w:rsidR="009B2A7E" w:rsidRPr="00C57967">
        <w:rPr>
          <w:rFonts w:ascii="Arial" w:hAnsi="Arial" w:cs="Arial"/>
          <w:sz w:val="20"/>
          <w:szCs w:val="20"/>
          <w:lang w:val="es-MX"/>
        </w:rPr>
        <w:t xml:space="preserve">, mayor de edad, </w:t>
      </w:r>
      <w:r w:rsidR="00FA4937" w:rsidRPr="00C57967">
        <w:rPr>
          <w:rFonts w:ascii="Arial" w:hAnsi="Arial" w:cs="Arial"/>
          <w:sz w:val="20"/>
          <w:szCs w:val="20"/>
          <w:lang w:val="es-MX"/>
        </w:rPr>
        <w:t xml:space="preserve">identificada con CC. </w:t>
      </w:r>
      <w:r>
        <w:rPr>
          <w:rFonts w:ascii="Arial" w:hAnsi="Arial" w:cs="Arial"/>
          <w:sz w:val="20"/>
          <w:szCs w:val="20"/>
          <w:lang w:val="es-MX"/>
        </w:rPr>
        <w:t>4.601.404</w:t>
      </w:r>
      <w:r w:rsidR="00FA4937" w:rsidRPr="00C57967">
        <w:rPr>
          <w:rFonts w:ascii="Arial" w:hAnsi="Arial" w:cs="Arial"/>
          <w:sz w:val="20"/>
          <w:szCs w:val="20"/>
          <w:lang w:val="es-MX"/>
        </w:rPr>
        <w:t xml:space="preserve"> </w:t>
      </w:r>
      <w:r w:rsidR="009B2A7E" w:rsidRPr="00C57967">
        <w:rPr>
          <w:rFonts w:ascii="Arial" w:hAnsi="Arial" w:cs="Arial"/>
          <w:sz w:val="20"/>
          <w:szCs w:val="20"/>
          <w:lang w:val="es-MX"/>
        </w:rPr>
        <w:t>en nombre propio</w:t>
      </w:r>
      <w:r w:rsidR="00465B97" w:rsidRPr="00C57967">
        <w:rPr>
          <w:rFonts w:ascii="Arial" w:hAnsi="Arial" w:cs="Arial"/>
          <w:sz w:val="20"/>
          <w:szCs w:val="20"/>
          <w:lang w:val="es-MX"/>
        </w:rPr>
        <w:t>,</w:t>
      </w:r>
      <w:r w:rsidR="00F62A04" w:rsidRPr="00C57967">
        <w:rPr>
          <w:rFonts w:ascii="Arial" w:hAnsi="Arial" w:cs="Arial"/>
          <w:sz w:val="20"/>
          <w:szCs w:val="20"/>
          <w:lang w:val="es-MX"/>
        </w:rPr>
        <w:t xml:space="preserve"> </w:t>
      </w:r>
      <w:r w:rsidR="0067182D" w:rsidRPr="00C57967">
        <w:rPr>
          <w:rFonts w:ascii="Arial" w:hAnsi="Arial" w:cs="Arial"/>
          <w:sz w:val="20"/>
          <w:szCs w:val="20"/>
        </w:rPr>
        <w:t>mediante la presente,</w:t>
      </w:r>
      <w:r w:rsidR="007A6663" w:rsidRPr="00C57967">
        <w:rPr>
          <w:rFonts w:ascii="Arial" w:hAnsi="Arial" w:cs="Arial"/>
          <w:sz w:val="20"/>
          <w:szCs w:val="20"/>
        </w:rPr>
        <w:t xml:space="preserve"> </w:t>
      </w:r>
      <w:r w:rsidR="00C43358" w:rsidRPr="00C57967">
        <w:rPr>
          <w:rFonts w:ascii="Arial" w:eastAsia="Arial" w:hAnsi="Arial" w:cs="Arial"/>
          <w:sz w:val="20"/>
          <w:szCs w:val="20"/>
        </w:rPr>
        <w:t xml:space="preserve">me dirijo a usted con el objeto de instaurar </w:t>
      </w:r>
      <w:r w:rsidR="00C43358" w:rsidRPr="00C57967">
        <w:rPr>
          <w:rFonts w:ascii="Arial" w:eastAsia="Arial" w:hAnsi="Arial" w:cs="Arial"/>
          <w:b/>
          <w:sz w:val="20"/>
          <w:szCs w:val="20"/>
        </w:rPr>
        <w:t>INCIDENTE DE DESACATO</w:t>
      </w:r>
      <w:r w:rsidR="00C43358" w:rsidRPr="00C57967">
        <w:rPr>
          <w:rFonts w:ascii="Arial" w:eastAsia="Arial" w:hAnsi="Arial" w:cs="Arial"/>
          <w:sz w:val="20"/>
          <w:szCs w:val="20"/>
        </w:rPr>
        <w:t xml:space="preserve"> a la luz del decreto 2591 de 1991 en contra</w:t>
      </w:r>
      <w:r w:rsidR="00BE3B54" w:rsidRPr="00C57967">
        <w:rPr>
          <w:rFonts w:ascii="Arial" w:eastAsia="Arial" w:hAnsi="Arial" w:cs="Arial"/>
          <w:sz w:val="20"/>
          <w:szCs w:val="20"/>
        </w:rPr>
        <w:t xml:space="preserve"> de </w:t>
      </w:r>
      <w:r>
        <w:rPr>
          <w:rFonts w:ascii="Arial" w:eastAsia="Arial" w:hAnsi="Arial" w:cs="Arial"/>
          <w:sz w:val="20"/>
          <w:szCs w:val="20"/>
        </w:rPr>
        <w:t>ASMET SALUD EPS</w:t>
      </w:r>
      <w:r w:rsidR="007A6663" w:rsidRPr="00C57967">
        <w:rPr>
          <w:rFonts w:ascii="Arial" w:hAnsi="Arial" w:cs="Arial"/>
          <w:b/>
          <w:bCs/>
          <w:sz w:val="20"/>
          <w:szCs w:val="20"/>
        </w:rPr>
        <w:t xml:space="preserve">, </w:t>
      </w:r>
      <w:r w:rsidR="00C43358" w:rsidRPr="00C57967">
        <w:rPr>
          <w:rFonts w:ascii="Arial" w:eastAsia="Arial" w:hAnsi="Arial" w:cs="Arial"/>
          <w:sz w:val="20"/>
          <w:szCs w:val="20"/>
        </w:rPr>
        <w:t>con fundamento en los siguientes.</w:t>
      </w:r>
      <w:r w:rsidR="00C43358" w:rsidRPr="00C57967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24FD6CD1" w14:textId="77777777" w:rsidR="00CD4101" w:rsidRPr="00C57967" w:rsidRDefault="00CD4101" w:rsidP="00CD4101">
      <w:pPr>
        <w:spacing w:after="130" w:line="246" w:lineRule="auto"/>
        <w:ind w:left="72" w:hanging="10"/>
        <w:jc w:val="both"/>
        <w:rPr>
          <w:rFonts w:ascii="Arial" w:hAnsi="Arial" w:cs="Arial"/>
          <w:sz w:val="20"/>
          <w:szCs w:val="20"/>
        </w:rPr>
      </w:pPr>
    </w:p>
    <w:p w14:paraId="29445A94" w14:textId="77777777" w:rsidR="00F62A04" w:rsidRPr="00C57967" w:rsidRDefault="00C43358" w:rsidP="00465B97">
      <w:pPr>
        <w:spacing w:after="335" w:line="246" w:lineRule="auto"/>
        <w:ind w:left="10" w:right="-15" w:hanging="10"/>
        <w:jc w:val="center"/>
        <w:rPr>
          <w:rFonts w:ascii="Arial" w:eastAsia="Arial" w:hAnsi="Arial" w:cs="Arial"/>
          <w:b/>
          <w:sz w:val="20"/>
          <w:szCs w:val="20"/>
        </w:rPr>
      </w:pPr>
      <w:r w:rsidRPr="00C57967">
        <w:rPr>
          <w:rFonts w:ascii="Arial" w:eastAsia="Arial" w:hAnsi="Arial" w:cs="Arial"/>
          <w:b/>
          <w:sz w:val="20"/>
          <w:szCs w:val="20"/>
        </w:rPr>
        <w:t xml:space="preserve">HECHOS </w:t>
      </w:r>
    </w:p>
    <w:p w14:paraId="3E53B2A3" w14:textId="0CFE3D39" w:rsidR="0067182D" w:rsidRPr="00C57967" w:rsidRDefault="00C43358" w:rsidP="0067182D">
      <w:pPr>
        <w:pStyle w:val="Prrafodelista"/>
        <w:numPr>
          <w:ilvl w:val="0"/>
          <w:numId w:val="5"/>
        </w:numPr>
        <w:spacing w:after="130" w:line="246" w:lineRule="auto"/>
        <w:ind w:left="370"/>
        <w:jc w:val="both"/>
        <w:rPr>
          <w:rFonts w:ascii="Arial" w:hAnsi="Arial" w:cs="Arial"/>
          <w:b/>
          <w:sz w:val="20"/>
          <w:szCs w:val="20"/>
        </w:rPr>
      </w:pPr>
      <w:r w:rsidRPr="00C57967">
        <w:rPr>
          <w:rFonts w:ascii="Arial" w:eastAsia="Arial" w:hAnsi="Arial" w:cs="Arial"/>
          <w:sz w:val="20"/>
          <w:szCs w:val="20"/>
        </w:rPr>
        <w:t>Presenté acción de tutela en contra</w:t>
      </w:r>
      <w:r w:rsidR="00362A85" w:rsidRPr="00C57967">
        <w:rPr>
          <w:rFonts w:ascii="Arial" w:eastAsia="Arial" w:hAnsi="Arial" w:cs="Arial"/>
          <w:sz w:val="20"/>
          <w:szCs w:val="20"/>
        </w:rPr>
        <w:t xml:space="preserve"> de la</w:t>
      </w:r>
      <w:r w:rsidR="007D4EA5">
        <w:rPr>
          <w:rFonts w:ascii="Arial" w:hAnsi="Arial" w:cs="Arial"/>
          <w:bCs/>
          <w:sz w:val="20"/>
          <w:szCs w:val="20"/>
        </w:rPr>
        <w:t xml:space="preserve"> NUEVA EPS</w:t>
      </w:r>
      <w:r w:rsidR="007A6663" w:rsidRPr="00C57967">
        <w:rPr>
          <w:rFonts w:ascii="Arial" w:hAnsi="Arial" w:cs="Arial"/>
          <w:b/>
          <w:bCs/>
          <w:sz w:val="20"/>
          <w:szCs w:val="20"/>
        </w:rPr>
        <w:t>,</w:t>
      </w:r>
      <w:r w:rsidRPr="00C57967">
        <w:rPr>
          <w:rFonts w:ascii="Arial" w:eastAsia="Arial" w:hAnsi="Arial" w:cs="Arial"/>
          <w:sz w:val="20"/>
          <w:szCs w:val="20"/>
        </w:rPr>
        <w:t xml:space="preserve"> dado que </w:t>
      </w:r>
      <w:r w:rsidR="007A6663" w:rsidRPr="00C57967">
        <w:rPr>
          <w:rFonts w:ascii="Arial" w:eastAsia="Arial" w:hAnsi="Arial" w:cs="Arial"/>
          <w:sz w:val="20"/>
          <w:szCs w:val="20"/>
        </w:rPr>
        <w:t xml:space="preserve">se </w:t>
      </w:r>
      <w:r w:rsidR="009B0A9C" w:rsidRPr="00C57967">
        <w:rPr>
          <w:rFonts w:ascii="Arial" w:eastAsia="Arial" w:hAnsi="Arial" w:cs="Arial"/>
          <w:sz w:val="20"/>
          <w:szCs w:val="20"/>
        </w:rPr>
        <w:t>est</w:t>
      </w:r>
      <w:r w:rsidR="007A6663" w:rsidRPr="00C57967">
        <w:rPr>
          <w:rFonts w:ascii="Arial" w:eastAsia="Arial" w:hAnsi="Arial" w:cs="Arial"/>
          <w:sz w:val="20"/>
          <w:szCs w:val="20"/>
        </w:rPr>
        <w:t>án vulnerando</w:t>
      </w:r>
      <w:r w:rsidRPr="00C57967">
        <w:rPr>
          <w:rFonts w:ascii="Arial" w:eastAsia="Arial" w:hAnsi="Arial" w:cs="Arial"/>
          <w:sz w:val="20"/>
          <w:szCs w:val="20"/>
        </w:rPr>
        <w:t xml:space="preserve"> los DERECHOS FUNDAMENTALES </w:t>
      </w:r>
      <w:r w:rsidR="003B619E" w:rsidRPr="00C57967">
        <w:rPr>
          <w:rFonts w:ascii="Arial" w:eastAsia="Arial" w:hAnsi="Arial" w:cs="Arial"/>
          <w:sz w:val="20"/>
          <w:szCs w:val="20"/>
        </w:rPr>
        <w:t>A LA</w:t>
      </w:r>
      <w:r w:rsidR="00FA4937" w:rsidRPr="00C57967">
        <w:rPr>
          <w:rFonts w:ascii="Arial" w:eastAsia="Arial" w:hAnsi="Arial" w:cs="Arial"/>
          <w:sz w:val="20"/>
          <w:szCs w:val="20"/>
        </w:rPr>
        <w:t xml:space="preserve"> SALUD.</w:t>
      </w:r>
    </w:p>
    <w:p w14:paraId="2BF8ED02" w14:textId="77777777" w:rsidR="00FA4937" w:rsidRPr="00C57967" w:rsidRDefault="00FA4937" w:rsidP="00FA4937">
      <w:pPr>
        <w:pStyle w:val="Prrafodelista"/>
        <w:spacing w:after="130" w:line="246" w:lineRule="auto"/>
        <w:ind w:left="370"/>
        <w:jc w:val="both"/>
        <w:rPr>
          <w:rFonts w:ascii="Arial" w:hAnsi="Arial" w:cs="Arial"/>
          <w:b/>
          <w:sz w:val="20"/>
          <w:szCs w:val="20"/>
        </w:rPr>
      </w:pPr>
    </w:p>
    <w:p w14:paraId="07A93EBF" w14:textId="1025988C" w:rsidR="00465B97" w:rsidRPr="00C57967" w:rsidRDefault="00FE364A" w:rsidP="00465B97">
      <w:pPr>
        <w:pStyle w:val="Prrafodelista"/>
        <w:numPr>
          <w:ilvl w:val="0"/>
          <w:numId w:val="5"/>
        </w:numPr>
        <w:spacing w:after="130" w:line="240" w:lineRule="auto"/>
        <w:ind w:left="370"/>
        <w:jc w:val="both"/>
        <w:rPr>
          <w:rFonts w:ascii="Arial" w:eastAsia="Arial" w:hAnsi="Arial" w:cs="Arial"/>
          <w:i/>
          <w:sz w:val="20"/>
          <w:szCs w:val="20"/>
          <w:u w:val="single"/>
        </w:rPr>
      </w:pPr>
      <w:r w:rsidRPr="00C57967">
        <w:rPr>
          <w:rFonts w:ascii="Arial" w:hAnsi="Arial" w:cs="Arial"/>
          <w:sz w:val="20"/>
          <w:szCs w:val="20"/>
        </w:rPr>
        <w:t xml:space="preserve">Mediante sentencia, con radicado </w:t>
      </w:r>
      <w:r w:rsidR="007D4EA5" w:rsidRPr="00A13460">
        <w:rPr>
          <w:rFonts w:ascii="Arial" w:hAnsi="Arial" w:cs="Arial"/>
          <w:sz w:val="20"/>
          <w:szCs w:val="20"/>
          <w:highlight w:val="yellow"/>
        </w:rPr>
        <w:t>66001-31-03-005-2025-00300-00</w:t>
      </w:r>
      <w:r w:rsidR="00973901">
        <w:rPr>
          <w:rFonts w:ascii="Arial" w:eastAsia="Arial" w:hAnsi="Arial" w:cs="Arial"/>
          <w:b/>
          <w:sz w:val="20"/>
          <w:szCs w:val="20"/>
          <w:lang w:val="es-MX"/>
        </w:rPr>
        <w:t xml:space="preserve"> </w:t>
      </w:r>
      <w:r w:rsidRPr="00C57967">
        <w:rPr>
          <w:rFonts w:ascii="Arial" w:hAnsi="Arial" w:cs="Arial"/>
          <w:sz w:val="20"/>
          <w:szCs w:val="20"/>
        </w:rPr>
        <w:t xml:space="preserve">del </w:t>
      </w:r>
      <w:r w:rsidR="007D4EA5">
        <w:rPr>
          <w:rFonts w:ascii="Arial" w:hAnsi="Arial" w:cs="Arial"/>
          <w:sz w:val="20"/>
          <w:szCs w:val="20"/>
        </w:rPr>
        <w:t>10</w:t>
      </w:r>
      <w:r w:rsidRPr="00C57967">
        <w:rPr>
          <w:rFonts w:ascii="Arial" w:hAnsi="Arial" w:cs="Arial"/>
          <w:sz w:val="20"/>
          <w:szCs w:val="20"/>
        </w:rPr>
        <w:t xml:space="preserve"> de</w:t>
      </w:r>
      <w:r w:rsidR="00973901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D4EA5">
        <w:rPr>
          <w:rFonts w:ascii="Arial" w:hAnsi="Arial" w:cs="Arial"/>
          <w:sz w:val="20"/>
          <w:szCs w:val="20"/>
        </w:rPr>
        <w:t>Noviembre</w:t>
      </w:r>
      <w:proofErr w:type="gramEnd"/>
      <w:r w:rsidRPr="00C57967">
        <w:rPr>
          <w:rFonts w:ascii="Arial" w:hAnsi="Arial" w:cs="Arial"/>
          <w:sz w:val="20"/>
          <w:szCs w:val="20"/>
        </w:rPr>
        <w:t xml:space="preserve"> del 2025 correspondió a este juzgado ordenar a la </w:t>
      </w:r>
      <w:r w:rsidR="007D4EA5" w:rsidRPr="00A13460">
        <w:rPr>
          <w:rFonts w:ascii="Arial" w:hAnsi="Arial" w:cs="Arial"/>
          <w:bCs/>
          <w:sz w:val="20"/>
          <w:szCs w:val="20"/>
          <w:highlight w:val="yellow"/>
        </w:rPr>
        <w:t>NUEVA EPS</w:t>
      </w:r>
      <w:r w:rsidR="007A6663" w:rsidRPr="00C57967">
        <w:rPr>
          <w:rFonts w:ascii="Arial" w:hAnsi="Arial" w:cs="Arial"/>
          <w:b/>
          <w:bCs/>
          <w:sz w:val="20"/>
          <w:szCs w:val="20"/>
        </w:rPr>
        <w:t xml:space="preserve">, lo descrito a continuación: </w:t>
      </w:r>
    </w:p>
    <w:p w14:paraId="02D8D0C6" w14:textId="77777777" w:rsidR="00465B97" w:rsidRPr="00C57967" w:rsidRDefault="00465B97" w:rsidP="00465B97">
      <w:pPr>
        <w:pStyle w:val="Prrafodelista"/>
        <w:spacing w:after="130" w:line="240" w:lineRule="auto"/>
        <w:ind w:left="370"/>
        <w:jc w:val="both"/>
        <w:rPr>
          <w:rFonts w:ascii="Arial" w:hAnsi="Arial" w:cs="Arial"/>
          <w:b/>
          <w:bCs/>
          <w:sz w:val="20"/>
          <w:szCs w:val="20"/>
        </w:rPr>
      </w:pPr>
    </w:p>
    <w:p w14:paraId="1296D64A" w14:textId="67FC177A" w:rsidR="007D4EA5" w:rsidRDefault="007D4EA5" w:rsidP="00147108">
      <w:pPr>
        <w:pStyle w:val="Prrafodelista"/>
        <w:spacing w:after="130" w:line="240" w:lineRule="auto"/>
        <w:ind w:left="708"/>
        <w:jc w:val="both"/>
        <w:rPr>
          <w:rFonts w:ascii="Arial" w:hAnsi="Arial" w:cs="Arial"/>
          <w:i/>
          <w:sz w:val="20"/>
          <w:szCs w:val="20"/>
        </w:rPr>
      </w:pPr>
      <w:r w:rsidRPr="007D4EA5">
        <w:rPr>
          <w:rFonts w:ascii="Arial" w:hAnsi="Arial" w:cs="Arial"/>
          <w:i/>
          <w:sz w:val="20"/>
          <w:szCs w:val="20"/>
        </w:rPr>
        <w:t>RESUELVE:</w:t>
      </w:r>
    </w:p>
    <w:p w14:paraId="4D1D9C54" w14:textId="77777777" w:rsidR="00147108" w:rsidRPr="007D4EA5" w:rsidRDefault="00147108" w:rsidP="00147108">
      <w:pPr>
        <w:pStyle w:val="Prrafodelista"/>
        <w:spacing w:after="130" w:line="240" w:lineRule="auto"/>
        <w:ind w:left="708"/>
        <w:jc w:val="both"/>
        <w:rPr>
          <w:rFonts w:ascii="Arial" w:hAnsi="Arial" w:cs="Arial"/>
          <w:i/>
          <w:sz w:val="20"/>
          <w:szCs w:val="20"/>
        </w:rPr>
      </w:pPr>
    </w:p>
    <w:p w14:paraId="26B1BE22" w14:textId="4FA38189" w:rsidR="00147108" w:rsidRDefault="007D4EA5" w:rsidP="00147108">
      <w:pPr>
        <w:pStyle w:val="Prrafodelista"/>
        <w:spacing w:after="130" w:line="240" w:lineRule="auto"/>
        <w:ind w:left="708"/>
        <w:jc w:val="both"/>
        <w:rPr>
          <w:rFonts w:ascii="Arial" w:hAnsi="Arial" w:cs="Arial"/>
          <w:i/>
          <w:sz w:val="20"/>
          <w:szCs w:val="20"/>
        </w:rPr>
      </w:pPr>
      <w:r w:rsidRPr="007D4EA5">
        <w:rPr>
          <w:rFonts w:ascii="Arial" w:hAnsi="Arial" w:cs="Arial"/>
          <w:i/>
          <w:sz w:val="20"/>
          <w:szCs w:val="20"/>
        </w:rPr>
        <w:t>PRIMERO: TUTELAR los derechos fundamentales a la salud, vida y dignidad humana, del señor</w:t>
      </w:r>
      <w:r w:rsidR="00147108">
        <w:rPr>
          <w:rFonts w:ascii="Arial" w:hAnsi="Arial" w:cs="Arial"/>
          <w:i/>
          <w:sz w:val="20"/>
          <w:szCs w:val="20"/>
        </w:rPr>
        <w:t xml:space="preserve"> </w:t>
      </w:r>
      <w:r w:rsidR="00147108" w:rsidRPr="00147108">
        <w:rPr>
          <w:rFonts w:ascii="Arial" w:hAnsi="Arial" w:cs="Arial"/>
          <w:i/>
          <w:sz w:val="20"/>
          <w:szCs w:val="20"/>
        </w:rPr>
        <w:t>Jair Arias Mejía, vulnerados por La Nueva EPS, según quedó establecido en la parte</w:t>
      </w:r>
      <w:r w:rsidR="00147108">
        <w:rPr>
          <w:rFonts w:ascii="Arial" w:hAnsi="Arial" w:cs="Arial"/>
          <w:i/>
          <w:sz w:val="20"/>
          <w:szCs w:val="20"/>
        </w:rPr>
        <w:t xml:space="preserve"> </w:t>
      </w:r>
      <w:r w:rsidR="00147108" w:rsidRPr="00147108">
        <w:rPr>
          <w:rFonts w:ascii="Arial" w:hAnsi="Arial" w:cs="Arial"/>
          <w:i/>
          <w:sz w:val="20"/>
          <w:szCs w:val="20"/>
        </w:rPr>
        <w:t>considerativa de esta sentencia.</w:t>
      </w:r>
    </w:p>
    <w:p w14:paraId="4EAD38C3" w14:textId="77777777" w:rsidR="00147108" w:rsidRPr="00147108" w:rsidRDefault="00147108" w:rsidP="00147108">
      <w:pPr>
        <w:pStyle w:val="Prrafodelista"/>
        <w:spacing w:after="130" w:line="240" w:lineRule="auto"/>
        <w:ind w:left="708"/>
        <w:jc w:val="both"/>
        <w:rPr>
          <w:rFonts w:ascii="Arial" w:hAnsi="Arial" w:cs="Arial"/>
          <w:i/>
          <w:sz w:val="20"/>
          <w:szCs w:val="20"/>
        </w:rPr>
      </w:pPr>
    </w:p>
    <w:p w14:paraId="0BD7DD72" w14:textId="77777777" w:rsidR="00147108" w:rsidRPr="00147108" w:rsidRDefault="00147108" w:rsidP="00147108">
      <w:pPr>
        <w:pStyle w:val="Prrafodelista"/>
        <w:spacing w:after="130" w:line="240" w:lineRule="auto"/>
        <w:ind w:left="708"/>
        <w:jc w:val="both"/>
        <w:rPr>
          <w:rFonts w:ascii="Arial" w:hAnsi="Arial" w:cs="Arial"/>
          <w:i/>
          <w:sz w:val="20"/>
          <w:szCs w:val="20"/>
        </w:rPr>
      </w:pPr>
      <w:r w:rsidRPr="00147108">
        <w:rPr>
          <w:rFonts w:ascii="Arial" w:hAnsi="Arial" w:cs="Arial"/>
          <w:i/>
          <w:sz w:val="20"/>
          <w:szCs w:val="20"/>
        </w:rPr>
        <w:t>SEGUNDO: ORDENA a la Nueva EPS, a través de su Gerente Regional Centro Occidente, o de</w:t>
      </w:r>
    </w:p>
    <w:p w14:paraId="5F6494C9" w14:textId="38270183" w:rsidR="00147108" w:rsidRDefault="00147108" w:rsidP="00147108">
      <w:pPr>
        <w:pStyle w:val="Prrafodelista"/>
        <w:spacing w:after="130" w:line="240" w:lineRule="auto"/>
        <w:ind w:left="708"/>
        <w:jc w:val="both"/>
        <w:rPr>
          <w:rFonts w:ascii="Arial" w:hAnsi="Arial" w:cs="Arial"/>
          <w:i/>
          <w:sz w:val="20"/>
          <w:szCs w:val="20"/>
        </w:rPr>
      </w:pPr>
      <w:r w:rsidRPr="00147108">
        <w:rPr>
          <w:rFonts w:ascii="Arial" w:hAnsi="Arial" w:cs="Arial"/>
          <w:i/>
          <w:sz w:val="20"/>
          <w:szCs w:val="20"/>
        </w:rPr>
        <w:t>quien haga sus veces, que, en coordinación con la Agente Interventora Administrativa de la</w:t>
      </w:r>
      <w:r>
        <w:rPr>
          <w:rFonts w:ascii="Arial" w:hAnsi="Arial" w:cs="Arial"/>
          <w:i/>
          <w:sz w:val="20"/>
          <w:szCs w:val="20"/>
        </w:rPr>
        <w:t xml:space="preserve">  </w:t>
      </w:r>
      <w:r w:rsidRPr="00147108">
        <w:rPr>
          <w:rFonts w:ascii="Arial" w:hAnsi="Arial" w:cs="Arial"/>
          <w:i/>
          <w:sz w:val="20"/>
          <w:szCs w:val="20"/>
        </w:rPr>
        <w:t>entidad, dentro del término de los 3 días contados a partir de la notificación que reciba del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147108">
        <w:rPr>
          <w:rFonts w:ascii="Arial" w:hAnsi="Arial" w:cs="Arial"/>
          <w:i/>
          <w:sz w:val="20"/>
          <w:szCs w:val="20"/>
        </w:rPr>
        <w:t>presente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147108">
        <w:rPr>
          <w:rFonts w:ascii="Arial" w:hAnsi="Arial" w:cs="Arial"/>
          <w:i/>
          <w:sz w:val="20"/>
          <w:szCs w:val="20"/>
        </w:rPr>
        <w:t>fallo de tutela, garantice al señor Jair Arias Mejía la entrega de los medicamentos e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147108">
        <w:rPr>
          <w:rFonts w:ascii="Arial" w:hAnsi="Arial" w:cs="Arial"/>
          <w:i/>
          <w:sz w:val="20"/>
          <w:szCs w:val="20"/>
        </w:rPr>
        <w:t>insumos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147108">
        <w:rPr>
          <w:rFonts w:ascii="Arial" w:hAnsi="Arial" w:cs="Arial"/>
          <w:i/>
          <w:sz w:val="20"/>
          <w:szCs w:val="20"/>
        </w:rPr>
        <w:t>“</w:t>
      </w:r>
      <w:proofErr w:type="spellStart"/>
      <w:r w:rsidRPr="00147108">
        <w:rPr>
          <w:rFonts w:ascii="Arial" w:hAnsi="Arial" w:cs="Arial"/>
          <w:i/>
          <w:sz w:val="20"/>
          <w:szCs w:val="20"/>
        </w:rPr>
        <w:t>piridostigmina</w:t>
      </w:r>
      <w:proofErr w:type="spellEnd"/>
      <w:r w:rsidRPr="00147108">
        <w:rPr>
          <w:rFonts w:ascii="Arial" w:hAnsi="Arial" w:cs="Arial"/>
          <w:i/>
          <w:sz w:val="20"/>
          <w:szCs w:val="20"/>
        </w:rPr>
        <w:t xml:space="preserve"> 60mg tableta, </w:t>
      </w:r>
      <w:proofErr w:type="spellStart"/>
      <w:r w:rsidRPr="00147108">
        <w:rPr>
          <w:rFonts w:ascii="Arial" w:hAnsi="Arial" w:cs="Arial"/>
          <w:i/>
          <w:sz w:val="20"/>
          <w:szCs w:val="20"/>
        </w:rPr>
        <w:t>sacubitrilo</w:t>
      </w:r>
      <w:proofErr w:type="spellEnd"/>
      <w:r w:rsidRPr="00147108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147108">
        <w:rPr>
          <w:rFonts w:ascii="Arial" w:hAnsi="Arial" w:cs="Arial"/>
          <w:i/>
          <w:sz w:val="20"/>
          <w:szCs w:val="20"/>
        </w:rPr>
        <w:t>valsartan</w:t>
      </w:r>
      <w:proofErr w:type="spellEnd"/>
      <w:r w:rsidRPr="00147108">
        <w:rPr>
          <w:rFonts w:ascii="Arial" w:hAnsi="Arial" w:cs="Arial"/>
          <w:i/>
          <w:sz w:val="20"/>
          <w:szCs w:val="20"/>
        </w:rPr>
        <w:t xml:space="preserve"> 48.6 + 51.4 EQ,100 mg tableta,</w:t>
      </w:r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147108">
        <w:rPr>
          <w:rFonts w:ascii="Arial" w:hAnsi="Arial" w:cs="Arial"/>
          <w:i/>
          <w:sz w:val="20"/>
          <w:szCs w:val="20"/>
        </w:rPr>
        <w:t>silidosina</w:t>
      </w:r>
      <w:proofErr w:type="spellEnd"/>
      <w:r w:rsidRPr="00147108">
        <w:rPr>
          <w:rFonts w:ascii="Arial" w:hAnsi="Arial" w:cs="Arial"/>
          <w:i/>
          <w:sz w:val="20"/>
          <w:szCs w:val="20"/>
        </w:rPr>
        <w:t xml:space="preserve"> 8mg, lanceta para glucometría, </w:t>
      </w:r>
      <w:proofErr w:type="spellStart"/>
      <w:r w:rsidRPr="00147108">
        <w:rPr>
          <w:rFonts w:ascii="Arial" w:hAnsi="Arial" w:cs="Arial"/>
          <w:i/>
          <w:sz w:val="20"/>
          <w:szCs w:val="20"/>
        </w:rPr>
        <w:t>empaglifozina</w:t>
      </w:r>
      <w:proofErr w:type="spellEnd"/>
      <w:r w:rsidRPr="00147108">
        <w:rPr>
          <w:rFonts w:ascii="Arial" w:hAnsi="Arial" w:cs="Arial"/>
          <w:i/>
          <w:sz w:val="20"/>
          <w:szCs w:val="20"/>
        </w:rPr>
        <w:t xml:space="preserve"> 10mg tableta, metoprolol succinato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147108">
        <w:rPr>
          <w:rFonts w:ascii="Arial" w:hAnsi="Arial" w:cs="Arial"/>
          <w:i/>
          <w:sz w:val="20"/>
          <w:szCs w:val="20"/>
        </w:rPr>
        <w:t>50mg tableta y carbonato de calcio + vitamina D3 500mg/200ui polvo efervescente” en las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147108">
        <w:rPr>
          <w:rFonts w:ascii="Arial" w:hAnsi="Arial" w:cs="Arial"/>
          <w:i/>
          <w:sz w:val="20"/>
          <w:szCs w:val="20"/>
        </w:rPr>
        <w:t>cantidades y periodicidad ordenadas por su médico tratante, de conformidad con lo dicho en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147108">
        <w:rPr>
          <w:rFonts w:ascii="Arial" w:hAnsi="Arial" w:cs="Arial"/>
          <w:i/>
          <w:sz w:val="20"/>
          <w:szCs w:val="20"/>
        </w:rPr>
        <w:t>el presente fallo de tutela.</w:t>
      </w:r>
    </w:p>
    <w:p w14:paraId="4B71CE17" w14:textId="77777777" w:rsidR="00147108" w:rsidRPr="00147108" w:rsidRDefault="00147108" w:rsidP="00147108">
      <w:pPr>
        <w:pStyle w:val="Prrafodelista"/>
        <w:spacing w:after="130" w:line="240" w:lineRule="auto"/>
        <w:ind w:left="708"/>
        <w:jc w:val="both"/>
        <w:rPr>
          <w:rFonts w:ascii="Arial" w:hAnsi="Arial" w:cs="Arial"/>
          <w:i/>
          <w:sz w:val="20"/>
          <w:szCs w:val="20"/>
        </w:rPr>
      </w:pPr>
    </w:p>
    <w:p w14:paraId="3E06812D" w14:textId="0781EA77" w:rsidR="00973901" w:rsidRDefault="00147108" w:rsidP="00147108">
      <w:pPr>
        <w:pStyle w:val="Prrafodelista"/>
        <w:spacing w:after="130" w:line="240" w:lineRule="auto"/>
        <w:ind w:left="708"/>
        <w:jc w:val="both"/>
        <w:rPr>
          <w:rFonts w:ascii="Arial" w:hAnsi="Arial" w:cs="Arial"/>
          <w:i/>
          <w:sz w:val="20"/>
          <w:szCs w:val="20"/>
        </w:rPr>
      </w:pPr>
      <w:r w:rsidRPr="00147108">
        <w:rPr>
          <w:rFonts w:ascii="Arial" w:hAnsi="Arial" w:cs="Arial"/>
          <w:i/>
          <w:sz w:val="20"/>
          <w:szCs w:val="20"/>
        </w:rPr>
        <w:lastRenderedPageBreak/>
        <w:t>TERCERO: ORDENAR a La Nueva EPS, a través de su Gerente Regional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147108">
        <w:rPr>
          <w:rFonts w:ascii="Arial" w:hAnsi="Arial" w:cs="Arial"/>
          <w:i/>
          <w:sz w:val="20"/>
          <w:szCs w:val="20"/>
        </w:rPr>
        <w:t xml:space="preserve">Centro occidente, o de quien haga sus veces, que, en coordinación con la Agente Interventora Administrativa de la entidad, a partir de la notificación del presente fallo, brinde tratamiento integral al señor Jair Arias Mejía, para el tratamiento de las patologías que padece “hipertensión arterial, dislipidemia, cardiopatía isquémica (portador de 1 </w:t>
      </w:r>
      <w:proofErr w:type="spellStart"/>
      <w:r w:rsidRPr="00147108">
        <w:rPr>
          <w:rFonts w:ascii="Arial" w:hAnsi="Arial" w:cs="Arial"/>
          <w:i/>
          <w:sz w:val="20"/>
          <w:szCs w:val="20"/>
        </w:rPr>
        <w:t>stent</w:t>
      </w:r>
      <w:proofErr w:type="spellEnd"/>
      <w:r w:rsidRPr="00147108">
        <w:rPr>
          <w:rFonts w:ascii="Arial" w:hAnsi="Arial" w:cs="Arial"/>
          <w:i/>
          <w:sz w:val="20"/>
          <w:szCs w:val="20"/>
        </w:rPr>
        <w:t xml:space="preserve">), DM tipo 2 IR, </w:t>
      </w:r>
      <w:proofErr w:type="spellStart"/>
      <w:r w:rsidRPr="00147108">
        <w:rPr>
          <w:rFonts w:ascii="Arial" w:hAnsi="Arial" w:cs="Arial"/>
          <w:i/>
          <w:sz w:val="20"/>
          <w:szCs w:val="20"/>
        </w:rPr>
        <w:t>mistenia</w:t>
      </w:r>
      <w:proofErr w:type="spellEnd"/>
      <w:r w:rsidRPr="00147108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147108">
        <w:rPr>
          <w:rFonts w:ascii="Arial" w:hAnsi="Arial" w:cs="Arial"/>
          <w:i/>
          <w:sz w:val="20"/>
          <w:szCs w:val="20"/>
        </w:rPr>
        <w:t>gravis</w:t>
      </w:r>
      <w:proofErr w:type="spellEnd"/>
      <w:r w:rsidRPr="00147108">
        <w:rPr>
          <w:rFonts w:ascii="Arial" w:hAnsi="Arial" w:cs="Arial"/>
          <w:i/>
          <w:sz w:val="20"/>
          <w:szCs w:val="20"/>
        </w:rPr>
        <w:t>, ERC estadio 3b, osteoporosis y diabetes tipo II insulinodependiente”, siendo obligación de la entidad brindar el servicio de salud de manera eficiente, y acceder a la autorización total de los tratamientos, medicamentos, intervenciones, terapias, procedimientos, exámenes, controles, seguimientos y demás que el paciente requiera y que sean considerados como necesarios por su médico tratante para la enfermedad en mención. Eso sí, siempre y cuando las circunstancias así lo ameriten y el médico tratante lo ordene. Lo anterior de acuerdo con lo dicho en la parte motiva de esta providencia.</w:t>
      </w:r>
    </w:p>
    <w:p w14:paraId="1E0C902E" w14:textId="77777777" w:rsidR="00147108" w:rsidRPr="00147108" w:rsidRDefault="00147108" w:rsidP="00147108">
      <w:pPr>
        <w:pStyle w:val="Prrafodelista"/>
        <w:spacing w:after="130" w:line="240" w:lineRule="auto"/>
        <w:ind w:left="708"/>
        <w:jc w:val="both"/>
        <w:rPr>
          <w:rFonts w:ascii="Arial" w:hAnsi="Arial" w:cs="Arial"/>
          <w:i/>
          <w:sz w:val="20"/>
          <w:szCs w:val="20"/>
        </w:rPr>
      </w:pPr>
    </w:p>
    <w:p w14:paraId="1AD53032" w14:textId="6303E9FC" w:rsidR="00973901" w:rsidRDefault="00973901" w:rsidP="00973901">
      <w:pPr>
        <w:pStyle w:val="Prrafodelista"/>
        <w:spacing w:after="130" w:line="240" w:lineRule="auto"/>
        <w:ind w:left="37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(…) </w:t>
      </w:r>
    </w:p>
    <w:p w14:paraId="28344802" w14:textId="77777777" w:rsidR="00147108" w:rsidRPr="00973901" w:rsidRDefault="00147108" w:rsidP="00973901">
      <w:pPr>
        <w:pStyle w:val="Prrafodelista"/>
        <w:spacing w:after="130" w:line="240" w:lineRule="auto"/>
        <w:ind w:left="370"/>
        <w:jc w:val="both"/>
        <w:rPr>
          <w:rFonts w:ascii="Arial" w:hAnsi="Arial" w:cs="Arial"/>
          <w:i/>
          <w:sz w:val="20"/>
          <w:szCs w:val="20"/>
        </w:rPr>
      </w:pPr>
    </w:p>
    <w:p w14:paraId="1C6B7D20" w14:textId="077F98D0" w:rsidR="008735A8" w:rsidRDefault="00CC15FB" w:rsidP="00CC15FB">
      <w:pPr>
        <w:pStyle w:val="Prrafodelista"/>
        <w:numPr>
          <w:ilvl w:val="0"/>
          <w:numId w:val="5"/>
        </w:numPr>
        <w:spacing w:after="130" w:line="240" w:lineRule="auto"/>
        <w:ind w:left="370"/>
        <w:jc w:val="both"/>
        <w:rPr>
          <w:rFonts w:ascii="Arial" w:eastAsia="Arial" w:hAnsi="Arial" w:cs="Arial"/>
          <w:iCs/>
          <w:sz w:val="20"/>
          <w:szCs w:val="20"/>
        </w:rPr>
      </w:pPr>
      <w:r w:rsidRPr="00C57967">
        <w:rPr>
          <w:rFonts w:ascii="Arial" w:eastAsia="Arial" w:hAnsi="Arial" w:cs="Arial"/>
          <w:iCs/>
          <w:sz w:val="20"/>
          <w:szCs w:val="20"/>
        </w:rPr>
        <w:t xml:space="preserve">Frente a lo anteriormente descrito se deja constancia que la </w:t>
      </w:r>
      <w:r w:rsidR="00147108">
        <w:rPr>
          <w:rFonts w:ascii="Arial" w:hAnsi="Arial" w:cs="Arial"/>
          <w:i/>
          <w:sz w:val="20"/>
          <w:szCs w:val="20"/>
        </w:rPr>
        <w:t xml:space="preserve">NUEVA </w:t>
      </w:r>
      <w:proofErr w:type="gramStart"/>
      <w:r w:rsidR="00147108">
        <w:rPr>
          <w:rFonts w:ascii="Arial" w:hAnsi="Arial" w:cs="Arial"/>
          <w:i/>
          <w:sz w:val="20"/>
          <w:szCs w:val="20"/>
        </w:rPr>
        <w:t xml:space="preserve">EPS </w:t>
      </w:r>
      <w:r w:rsidR="00AF6CDD" w:rsidRPr="00C57967">
        <w:rPr>
          <w:rFonts w:ascii="Arial" w:eastAsia="Arial" w:hAnsi="Arial" w:cs="Arial"/>
          <w:iCs/>
          <w:sz w:val="20"/>
          <w:szCs w:val="20"/>
        </w:rPr>
        <w:t xml:space="preserve"> </w:t>
      </w:r>
      <w:r w:rsidRPr="00C57967">
        <w:rPr>
          <w:rFonts w:ascii="Arial" w:eastAsia="Arial" w:hAnsi="Arial" w:cs="Arial"/>
          <w:iCs/>
          <w:sz w:val="20"/>
          <w:szCs w:val="20"/>
        </w:rPr>
        <w:t>no</w:t>
      </w:r>
      <w:proofErr w:type="gramEnd"/>
      <w:r w:rsidRPr="00C57967">
        <w:rPr>
          <w:rFonts w:ascii="Arial" w:eastAsia="Arial" w:hAnsi="Arial" w:cs="Arial"/>
          <w:iCs/>
          <w:sz w:val="20"/>
          <w:szCs w:val="20"/>
        </w:rPr>
        <w:t xml:space="preserve"> ha dado cumplimiento a la </w:t>
      </w:r>
      <w:r w:rsidR="00C57967" w:rsidRPr="00C57967">
        <w:rPr>
          <w:rFonts w:ascii="Arial" w:eastAsia="Arial" w:hAnsi="Arial" w:cs="Arial"/>
          <w:iCs/>
          <w:sz w:val="20"/>
          <w:szCs w:val="20"/>
        </w:rPr>
        <w:t>orden</w:t>
      </w:r>
      <w:r w:rsidRPr="00C57967">
        <w:rPr>
          <w:rFonts w:ascii="Arial" w:eastAsia="Arial" w:hAnsi="Arial" w:cs="Arial"/>
          <w:iCs/>
          <w:sz w:val="20"/>
          <w:szCs w:val="20"/>
        </w:rPr>
        <w:t xml:space="preserve"> judicial en el entendido de a la fecha no </w:t>
      </w:r>
      <w:r w:rsidR="00973901">
        <w:rPr>
          <w:rFonts w:ascii="Arial" w:eastAsia="Arial" w:hAnsi="Arial" w:cs="Arial"/>
          <w:iCs/>
          <w:sz w:val="20"/>
          <w:szCs w:val="20"/>
        </w:rPr>
        <w:t xml:space="preserve">se han comunicado conmigo con la intención </w:t>
      </w:r>
      <w:r w:rsidR="00AF6CDD">
        <w:rPr>
          <w:rFonts w:ascii="Arial" w:eastAsia="Arial" w:hAnsi="Arial" w:cs="Arial"/>
          <w:iCs/>
          <w:sz w:val="20"/>
          <w:szCs w:val="20"/>
        </w:rPr>
        <w:t xml:space="preserve">de dar entrega del suministro medico determinado en la sentencia, </w:t>
      </w:r>
      <w:proofErr w:type="spellStart"/>
      <w:r w:rsidR="00AF6CDD">
        <w:rPr>
          <w:rFonts w:ascii="Arial" w:eastAsia="Arial" w:hAnsi="Arial" w:cs="Arial"/>
          <w:iCs/>
          <w:sz w:val="20"/>
          <w:szCs w:val="20"/>
        </w:rPr>
        <w:t>asi</w:t>
      </w:r>
      <w:proofErr w:type="spellEnd"/>
      <w:r w:rsidR="00AF6CDD">
        <w:rPr>
          <w:rFonts w:ascii="Arial" w:eastAsia="Arial" w:hAnsi="Arial" w:cs="Arial"/>
          <w:iCs/>
          <w:sz w:val="20"/>
          <w:szCs w:val="20"/>
        </w:rPr>
        <w:t xml:space="preserve"> como tampoco han </w:t>
      </w:r>
      <w:r w:rsidR="00147108">
        <w:rPr>
          <w:rFonts w:ascii="Arial" w:eastAsia="Arial" w:hAnsi="Arial" w:cs="Arial"/>
          <w:iCs/>
          <w:sz w:val="20"/>
          <w:szCs w:val="20"/>
        </w:rPr>
        <w:t xml:space="preserve">brindado indicación alguna sobre una solución para evitar la vulneración del derecho a la Vida y Salud. </w:t>
      </w:r>
    </w:p>
    <w:p w14:paraId="44A321D2" w14:textId="77777777" w:rsidR="00FD73F4" w:rsidRDefault="00FD73F4" w:rsidP="00FD73F4">
      <w:pPr>
        <w:pStyle w:val="Prrafodelista"/>
        <w:spacing w:after="130" w:line="240" w:lineRule="auto"/>
        <w:ind w:left="370"/>
        <w:jc w:val="both"/>
        <w:rPr>
          <w:rFonts w:ascii="Arial" w:eastAsia="Arial" w:hAnsi="Arial" w:cs="Arial"/>
          <w:iCs/>
          <w:sz w:val="20"/>
          <w:szCs w:val="20"/>
        </w:rPr>
      </w:pPr>
    </w:p>
    <w:p w14:paraId="7189C0EF" w14:textId="77777777" w:rsidR="00C57967" w:rsidRPr="00C57967" w:rsidRDefault="00C57967" w:rsidP="00C57967">
      <w:pPr>
        <w:pStyle w:val="Prrafodelista"/>
        <w:spacing w:after="130" w:line="240" w:lineRule="auto"/>
        <w:ind w:left="370"/>
        <w:jc w:val="both"/>
        <w:rPr>
          <w:rFonts w:ascii="Arial" w:eastAsia="Arial" w:hAnsi="Arial" w:cs="Arial"/>
          <w:iCs/>
          <w:sz w:val="20"/>
          <w:szCs w:val="20"/>
        </w:rPr>
      </w:pPr>
    </w:p>
    <w:p w14:paraId="62ABE999" w14:textId="55A640C5" w:rsidR="00197650" w:rsidRPr="00C57967" w:rsidRDefault="008735A8" w:rsidP="00F62A04">
      <w:pPr>
        <w:pStyle w:val="Prrafodelista"/>
        <w:numPr>
          <w:ilvl w:val="0"/>
          <w:numId w:val="5"/>
        </w:numPr>
        <w:spacing w:after="130" w:line="240" w:lineRule="auto"/>
        <w:ind w:left="370"/>
        <w:jc w:val="both"/>
        <w:rPr>
          <w:rFonts w:ascii="Arial" w:eastAsia="Arial" w:hAnsi="Arial" w:cs="Arial"/>
          <w:sz w:val="20"/>
          <w:szCs w:val="20"/>
        </w:rPr>
      </w:pPr>
      <w:r w:rsidRPr="00C57967">
        <w:rPr>
          <w:rFonts w:ascii="Arial" w:hAnsi="Arial" w:cs="Arial"/>
          <w:sz w:val="20"/>
          <w:szCs w:val="20"/>
        </w:rPr>
        <w:t>Como puede ver, Señor</w:t>
      </w:r>
      <w:r w:rsidR="00147108">
        <w:rPr>
          <w:rFonts w:ascii="Arial" w:hAnsi="Arial" w:cs="Arial"/>
          <w:sz w:val="20"/>
          <w:szCs w:val="20"/>
        </w:rPr>
        <w:t>(a)</w:t>
      </w:r>
      <w:r w:rsidRPr="00C57967">
        <w:rPr>
          <w:rFonts w:ascii="Arial" w:hAnsi="Arial" w:cs="Arial"/>
          <w:sz w:val="20"/>
          <w:szCs w:val="20"/>
        </w:rPr>
        <w:t xml:space="preserve"> Juez de Tutela, esta situación no ha sido beneficio</w:t>
      </w:r>
      <w:r w:rsidR="002F4D84" w:rsidRPr="00C57967">
        <w:rPr>
          <w:rFonts w:ascii="Arial" w:hAnsi="Arial" w:cs="Arial"/>
          <w:sz w:val="20"/>
          <w:szCs w:val="20"/>
        </w:rPr>
        <w:t>sa, mi</w:t>
      </w:r>
      <w:r w:rsidRPr="00C57967">
        <w:rPr>
          <w:rFonts w:ascii="Arial" w:hAnsi="Arial" w:cs="Arial"/>
          <w:sz w:val="20"/>
          <w:szCs w:val="20"/>
        </w:rPr>
        <w:t xml:space="preserve"> salud se e</w:t>
      </w:r>
      <w:r w:rsidR="00477208" w:rsidRPr="00C57967">
        <w:rPr>
          <w:rFonts w:ascii="Arial" w:hAnsi="Arial" w:cs="Arial"/>
          <w:sz w:val="20"/>
          <w:szCs w:val="20"/>
        </w:rPr>
        <w:t>stá viendo gravemente afectad</w:t>
      </w:r>
      <w:r w:rsidR="00147108">
        <w:rPr>
          <w:rFonts w:ascii="Arial" w:hAnsi="Arial" w:cs="Arial"/>
          <w:sz w:val="20"/>
          <w:szCs w:val="20"/>
        </w:rPr>
        <w:t>o</w:t>
      </w:r>
      <w:r w:rsidR="00477208" w:rsidRPr="00C57967">
        <w:rPr>
          <w:rFonts w:ascii="Arial" w:hAnsi="Arial" w:cs="Arial"/>
          <w:sz w:val="20"/>
          <w:szCs w:val="20"/>
        </w:rPr>
        <w:t xml:space="preserve"> y no se ha podido dar continuidad al tratamiento </w:t>
      </w:r>
      <w:r w:rsidRPr="00C57967">
        <w:rPr>
          <w:rFonts w:ascii="Arial" w:hAnsi="Arial" w:cs="Arial"/>
          <w:sz w:val="20"/>
          <w:szCs w:val="20"/>
        </w:rPr>
        <w:t>para el manejo</w:t>
      </w:r>
      <w:r w:rsidR="00477208" w:rsidRPr="00C57967">
        <w:rPr>
          <w:rFonts w:ascii="Arial" w:hAnsi="Arial" w:cs="Arial"/>
          <w:sz w:val="20"/>
          <w:szCs w:val="20"/>
        </w:rPr>
        <w:t xml:space="preserve"> adecuado</w:t>
      </w:r>
      <w:r w:rsidR="006B7005" w:rsidRPr="00C57967">
        <w:rPr>
          <w:rFonts w:ascii="Arial" w:hAnsi="Arial" w:cs="Arial"/>
          <w:sz w:val="20"/>
          <w:szCs w:val="20"/>
        </w:rPr>
        <w:t xml:space="preserve"> de mi</w:t>
      </w:r>
      <w:r w:rsidRPr="00C57967">
        <w:rPr>
          <w:rFonts w:ascii="Arial" w:hAnsi="Arial" w:cs="Arial"/>
          <w:sz w:val="20"/>
          <w:szCs w:val="20"/>
        </w:rPr>
        <w:t xml:space="preserve"> diagnóstico y condición de salud, afectando el desarrollo del tratamiento,</w:t>
      </w:r>
      <w:r w:rsidR="00FD73F4">
        <w:rPr>
          <w:rFonts w:ascii="Arial" w:hAnsi="Arial" w:cs="Arial"/>
          <w:sz w:val="20"/>
          <w:szCs w:val="20"/>
        </w:rPr>
        <w:t xml:space="preserve"> es por esto que</w:t>
      </w:r>
      <w:r w:rsidRPr="00C57967">
        <w:rPr>
          <w:rFonts w:ascii="Arial" w:hAnsi="Arial" w:cs="Arial"/>
          <w:sz w:val="20"/>
          <w:szCs w:val="20"/>
        </w:rPr>
        <w:t xml:space="preserve"> en aras de NO CONTINUAR DET</w:t>
      </w:r>
      <w:r w:rsidR="00197650" w:rsidRPr="00C57967">
        <w:rPr>
          <w:rFonts w:ascii="Arial" w:hAnsi="Arial" w:cs="Arial"/>
          <w:sz w:val="20"/>
          <w:szCs w:val="20"/>
        </w:rPr>
        <w:t>ERIORANDO EL ESTADO DE SALUD.</w:t>
      </w:r>
    </w:p>
    <w:p w14:paraId="782D7C87" w14:textId="77777777" w:rsidR="00197650" w:rsidRDefault="00197650" w:rsidP="00197650">
      <w:pPr>
        <w:spacing w:after="130" w:line="240" w:lineRule="auto"/>
        <w:ind w:left="10"/>
        <w:jc w:val="both"/>
        <w:rPr>
          <w:rFonts w:ascii="Arial" w:eastAsia="Arial" w:hAnsi="Arial" w:cs="Arial"/>
          <w:sz w:val="20"/>
          <w:szCs w:val="20"/>
        </w:rPr>
      </w:pPr>
    </w:p>
    <w:p w14:paraId="040F411B" w14:textId="77777777" w:rsidR="00F62A04" w:rsidRPr="00197650" w:rsidRDefault="003B619E" w:rsidP="00197650">
      <w:pPr>
        <w:spacing w:after="130" w:line="240" w:lineRule="auto"/>
        <w:ind w:left="10"/>
        <w:jc w:val="both"/>
        <w:rPr>
          <w:rFonts w:ascii="Arial" w:eastAsia="Arial" w:hAnsi="Arial" w:cs="Arial"/>
          <w:sz w:val="20"/>
          <w:szCs w:val="20"/>
        </w:rPr>
      </w:pPr>
      <w:r w:rsidRPr="00197650">
        <w:rPr>
          <w:rFonts w:ascii="Arial" w:eastAsia="Arial" w:hAnsi="Arial" w:cs="Arial"/>
          <w:sz w:val="20"/>
          <w:szCs w:val="20"/>
        </w:rPr>
        <w:t>Le solicito amablemente a su Honorable Despacho revise si es procedente</w:t>
      </w:r>
      <w:r w:rsidR="00BC1A2F" w:rsidRPr="00197650">
        <w:rPr>
          <w:rFonts w:ascii="Arial" w:eastAsia="Arial" w:hAnsi="Arial" w:cs="Arial"/>
          <w:sz w:val="20"/>
          <w:szCs w:val="20"/>
        </w:rPr>
        <w:t xml:space="preserve"> </w:t>
      </w:r>
      <w:r w:rsidRPr="00197650">
        <w:rPr>
          <w:rFonts w:ascii="Arial" w:eastAsia="Arial" w:hAnsi="Arial" w:cs="Arial"/>
          <w:sz w:val="20"/>
          <w:szCs w:val="20"/>
        </w:rPr>
        <w:t xml:space="preserve">iniciar </w:t>
      </w:r>
      <w:r w:rsidRPr="00197650">
        <w:rPr>
          <w:rFonts w:ascii="Arial" w:eastAsia="Arial" w:hAnsi="Arial" w:cs="Arial"/>
          <w:b/>
          <w:sz w:val="20"/>
          <w:szCs w:val="20"/>
        </w:rPr>
        <w:t>INCIDENTE DE DESACATO</w:t>
      </w:r>
      <w:r w:rsidRPr="00197650">
        <w:rPr>
          <w:rFonts w:ascii="Arial" w:eastAsia="Arial" w:hAnsi="Arial" w:cs="Arial"/>
          <w:sz w:val="20"/>
          <w:szCs w:val="20"/>
        </w:rPr>
        <w:t xml:space="preserve"> por incumplimiento al fallo de Tutela</w:t>
      </w:r>
      <w:r w:rsidR="00A47144" w:rsidRPr="00197650">
        <w:rPr>
          <w:rFonts w:ascii="Arial" w:eastAsia="Arial" w:hAnsi="Arial" w:cs="Arial"/>
          <w:sz w:val="20"/>
          <w:szCs w:val="20"/>
        </w:rPr>
        <w:t>.</w:t>
      </w:r>
    </w:p>
    <w:p w14:paraId="5841583D" w14:textId="77777777" w:rsidR="00E65523" w:rsidRPr="00465B97" w:rsidRDefault="00E65523" w:rsidP="00BC1A2F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DE2F52C" w14:textId="77777777" w:rsidR="008735A8" w:rsidRPr="00A47144" w:rsidRDefault="008735A8" w:rsidP="00A47144">
      <w:pPr>
        <w:autoSpaceDE w:val="0"/>
        <w:autoSpaceDN w:val="0"/>
        <w:adjustRightInd w:val="0"/>
        <w:ind w:right="-142"/>
        <w:jc w:val="center"/>
        <w:rPr>
          <w:rFonts w:ascii="Arial" w:hAnsi="Arial" w:cs="Arial"/>
          <w:b/>
          <w:sz w:val="20"/>
          <w:szCs w:val="20"/>
        </w:rPr>
      </w:pPr>
      <w:r w:rsidRPr="00465B97">
        <w:rPr>
          <w:rFonts w:ascii="Arial" w:hAnsi="Arial" w:cs="Arial"/>
          <w:b/>
          <w:sz w:val="20"/>
          <w:szCs w:val="20"/>
        </w:rPr>
        <w:t>PRETENSIONES:</w:t>
      </w:r>
    </w:p>
    <w:p w14:paraId="66E49118" w14:textId="77777777" w:rsidR="00E65523" w:rsidRPr="00465B97" w:rsidRDefault="00E65523" w:rsidP="008735A8">
      <w:pPr>
        <w:rPr>
          <w:rFonts w:ascii="Arial" w:hAnsi="Arial" w:cs="Arial"/>
          <w:sz w:val="20"/>
          <w:szCs w:val="20"/>
          <w:lang w:val="es-ES_tradnl" w:eastAsia="es-MX"/>
        </w:rPr>
      </w:pPr>
    </w:p>
    <w:p w14:paraId="699F2613" w14:textId="77777777" w:rsidR="008735A8" w:rsidRPr="00465B97" w:rsidRDefault="008735A8" w:rsidP="008735A8">
      <w:pPr>
        <w:ind w:right="333"/>
        <w:jc w:val="both"/>
        <w:rPr>
          <w:rFonts w:ascii="Arial" w:hAnsi="Arial" w:cs="Arial"/>
          <w:sz w:val="20"/>
          <w:szCs w:val="20"/>
        </w:rPr>
      </w:pPr>
      <w:r w:rsidRPr="00465B97">
        <w:rPr>
          <w:rFonts w:ascii="Arial" w:hAnsi="Arial" w:cs="Arial"/>
          <w:sz w:val="20"/>
          <w:szCs w:val="20"/>
        </w:rPr>
        <w:t>De manera respetuosa, me permito solicitar</w:t>
      </w:r>
      <w:r w:rsidR="00F62A04" w:rsidRPr="00465B97">
        <w:rPr>
          <w:rFonts w:ascii="Arial" w:hAnsi="Arial" w:cs="Arial"/>
          <w:sz w:val="20"/>
          <w:szCs w:val="20"/>
        </w:rPr>
        <w:t>:</w:t>
      </w:r>
    </w:p>
    <w:p w14:paraId="1984975F" w14:textId="77777777" w:rsidR="008735A8" w:rsidRPr="00465B97" w:rsidRDefault="008735A8" w:rsidP="008735A8">
      <w:pPr>
        <w:ind w:right="333"/>
        <w:jc w:val="both"/>
        <w:rPr>
          <w:rFonts w:ascii="Arial" w:hAnsi="Arial" w:cs="Arial"/>
          <w:sz w:val="20"/>
          <w:szCs w:val="20"/>
        </w:rPr>
      </w:pPr>
    </w:p>
    <w:p w14:paraId="0EAFE3A4" w14:textId="5F54BFA3" w:rsidR="006B7005" w:rsidRPr="00147108" w:rsidRDefault="008735A8" w:rsidP="00147108">
      <w:pPr>
        <w:pStyle w:val="Prrafodelista"/>
        <w:numPr>
          <w:ilvl w:val="0"/>
          <w:numId w:val="8"/>
        </w:numPr>
        <w:ind w:right="18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465B97">
        <w:rPr>
          <w:rFonts w:ascii="Arial" w:hAnsi="Arial" w:cs="Arial"/>
          <w:bCs/>
          <w:sz w:val="20"/>
          <w:szCs w:val="20"/>
        </w:rPr>
        <w:t xml:space="preserve">Por lo tanto, que se </w:t>
      </w:r>
      <w:r w:rsidRPr="00465B97">
        <w:rPr>
          <w:rFonts w:ascii="Arial" w:hAnsi="Arial" w:cs="Arial"/>
          <w:b/>
          <w:bCs/>
          <w:sz w:val="20"/>
          <w:szCs w:val="20"/>
        </w:rPr>
        <w:t>ORDENE</w:t>
      </w:r>
      <w:r w:rsidRPr="00465B97">
        <w:rPr>
          <w:rFonts w:ascii="Arial" w:hAnsi="Arial" w:cs="Arial"/>
          <w:bCs/>
          <w:sz w:val="20"/>
          <w:szCs w:val="20"/>
        </w:rPr>
        <w:t xml:space="preserve"> </w:t>
      </w:r>
      <w:r w:rsidR="00A13460">
        <w:rPr>
          <w:rFonts w:ascii="Arial" w:hAnsi="Arial" w:cs="Arial"/>
          <w:bCs/>
          <w:sz w:val="20"/>
          <w:szCs w:val="20"/>
        </w:rPr>
        <w:t>ASMET SALUD EPS</w:t>
      </w:r>
      <w:r w:rsidR="00F62A04" w:rsidRPr="00465B97">
        <w:rPr>
          <w:rFonts w:ascii="Arial" w:hAnsi="Arial" w:cs="Arial"/>
          <w:bCs/>
          <w:sz w:val="20"/>
          <w:szCs w:val="20"/>
        </w:rPr>
        <w:t xml:space="preserve">, </w:t>
      </w:r>
      <w:r w:rsidRPr="00465B97">
        <w:rPr>
          <w:rFonts w:ascii="Arial" w:hAnsi="Arial" w:cs="Arial"/>
          <w:b/>
          <w:sz w:val="20"/>
          <w:szCs w:val="20"/>
        </w:rPr>
        <w:t xml:space="preserve">DE MANERA </w:t>
      </w:r>
      <w:r w:rsidR="000539D8">
        <w:rPr>
          <w:rFonts w:ascii="Arial" w:hAnsi="Arial" w:cs="Arial"/>
          <w:b/>
          <w:sz w:val="20"/>
          <w:szCs w:val="20"/>
        </w:rPr>
        <w:t>INMEDIATA</w:t>
      </w:r>
      <w:r w:rsidRPr="00465B97">
        <w:rPr>
          <w:rFonts w:ascii="Arial" w:hAnsi="Arial" w:cs="Arial"/>
          <w:b/>
          <w:sz w:val="20"/>
          <w:szCs w:val="20"/>
        </w:rPr>
        <w:t xml:space="preserve"> Y PRIORITARIA</w:t>
      </w:r>
      <w:r w:rsidR="00A14617" w:rsidRPr="00465B97">
        <w:rPr>
          <w:rFonts w:ascii="Arial" w:hAnsi="Arial" w:cs="Arial"/>
          <w:b/>
          <w:sz w:val="20"/>
          <w:szCs w:val="20"/>
        </w:rPr>
        <w:t xml:space="preserve"> dar </w:t>
      </w:r>
      <w:r w:rsidR="00072261" w:rsidRPr="00465B97">
        <w:rPr>
          <w:rFonts w:ascii="Arial" w:hAnsi="Arial" w:cs="Arial"/>
          <w:b/>
          <w:sz w:val="20"/>
          <w:szCs w:val="20"/>
        </w:rPr>
        <w:t>cumplimiento</w:t>
      </w:r>
      <w:r w:rsidR="00A14617" w:rsidRPr="00465B97">
        <w:rPr>
          <w:rFonts w:ascii="Arial" w:hAnsi="Arial" w:cs="Arial"/>
          <w:b/>
          <w:sz w:val="20"/>
          <w:szCs w:val="20"/>
        </w:rPr>
        <w:t xml:space="preserve"> a lo ordenado en el fallo de tutela</w:t>
      </w:r>
      <w:r w:rsidR="000539D8">
        <w:rPr>
          <w:rFonts w:ascii="Arial" w:hAnsi="Arial" w:cs="Arial"/>
          <w:b/>
          <w:sz w:val="20"/>
          <w:szCs w:val="20"/>
        </w:rPr>
        <w:t xml:space="preserve"> radicado </w:t>
      </w:r>
      <w:proofErr w:type="gramStart"/>
      <w:r w:rsidR="000539D8">
        <w:rPr>
          <w:rFonts w:ascii="Arial" w:hAnsi="Arial" w:cs="Arial"/>
          <w:b/>
          <w:sz w:val="20"/>
          <w:szCs w:val="20"/>
        </w:rPr>
        <w:t>No.</w:t>
      </w:r>
      <w:r w:rsidR="00147108">
        <w:rPr>
          <w:rFonts w:ascii="Arial" w:hAnsi="Arial" w:cs="Arial"/>
          <w:b/>
          <w:sz w:val="20"/>
          <w:szCs w:val="20"/>
        </w:rPr>
        <w:t xml:space="preserve">  </w:t>
      </w:r>
      <w:r w:rsidR="00147108" w:rsidRPr="00147108">
        <w:rPr>
          <w:rFonts w:ascii="Arial" w:eastAsia="Arial" w:hAnsi="Arial" w:cs="Arial"/>
          <w:bCs/>
          <w:sz w:val="20"/>
          <w:szCs w:val="20"/>
          <w:lang w:val="es-MX"/>
        </w:rPr>
        <w:t>66001</w:t>
      </w:r>
      <w:proofErr w:type="gramEnd"/>
      <w:r w:rsidR="00147108" w:rsidRPr="00147108">
        <w:rPr>
          <w:rFonts w:ascii="Arial" w:eastAsia="Arial" w:hAnsi="Arial" w:cs="Arial"/>
          <w:bCs/>
          <w:sz w:val="20"/>
          <w:szCs w:val="20"/>
          <w:lang w:val="es-MX"/>
        </w:rPr>
        <w:t>-31-03-005-2025-00300-00</w:t>
      </w:r>
      <w:r w:rsidR="00A14617" w:rsidRPr="00147108">
        <w:rPr>
          <w:rFonts w:ascii="Arial" w:hAnsi="Arial" w:cs="Arial"/>
          <w:sz w:val="20"/>
          <w:szCs w:val="20"/>
        </w:rPr>
        <w:t>, en aras de no seguir vulne</w:t>
      </w:r>
      <w:r w:rsidR="006B7005" w:rsidRPr="00147108">
        <w:rPr>
          <w:rFonts w:ascii="Arial" w:hAnsi="Arial" w:cs="Arial"/>
          <w:sz w:val="20"/>
          <w:szCs w:val="20"/>
        </w:rPr>
        <w:t>rando</w:t>
      </w:r>
      <w:r w:rsidR="000539D8" w:rsidRPr="00147108">
        <w:rPr>
          <w:rFonts w:ascii="Arial" w:hAnsi="Arial" w:cs="Arial"/>
          <w:sz w:val="20"/>
          <w:szCs w:val="20"/>
        </w:rPr>
        <w:t xml:space="preserve"> mis derechos conculcados.</w:t>
      </w:r>
    </w:p>
    <w:p w14:paraId="0CBCD30A" w14:textId="77777777" w:rsidR="00A14617" w:rsidRPr="00465B97" w:rsidRDefault="00A14617" w:rsidP="00A14617">
      <w:pPr>
        <w:pStyle w:val="Prrafodelista"/>
        <w:ind w:right="18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465B97">
        <w:rPr>
          <w:rFonts w:ascii="Arial" w:hAnsi="Arial" w:cs="Arial"/>
          <w:b/>
          <w:sz w:val="20"/>
          <w:szCs w:val="20"/>
        </w:rPr>
        <w:t xml:space="preserve"> </w:t>
      </w:r>
      <w:r w:rsidR="008735A8" w:rsidRPr="00465B97">
        <w:rPr>
          <w:rFonts w:ascii="Arial" w:hAnsi="Arial" w:cs="Arial"/>
          <w:b/>
          <w:sz w:val="20"/>
          <w:szCs w:val="20"/>
        </w:rPr>
        <w:t xml:space="preserve"> </w:t>
      </w:r>
    </w:p>
    <w:p w14:paraId="42F8CC8C" w14:textId="2B817725" w:rsidR="00A14617" w:rsidRPr="00465B97" w:rsidRDefault="008735A8" w:rsidP="000D7392">
      <w:pPr>
        <w:pStyle w:val="Prrafodelista"/>
        <w:numPr>
          <w:ilvl w:val="0"/>
          <w:numId w:val="8"/>
        </w:numPr>
        <w:ind w:right="18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465B97">
        <w:rPr>
          <w:rFonts w:ascii="Arial" w:hAnsi="Arial" w:cs="Arial"/>
          <w:b/>
          <w:sz w:val="20"/>
          <w:szCs w:val="20"/>
        </w:rPr>
        <w:t>INICIAR EL INCIDENTE DE DESACATO</w:t>
      </w:r>
      <w:r w:rsidR="00A14617" w:rsidRPr="00465B97">
        <w:rPr>
          <w:rFonts w:ascii="Arial" w:hAnsi="Arial" w:cs="Arial"/>
          <w:b/>
          <w:sz w:val="20"/>
          <w:szCs w:val="20"/>
        </w:rPr>
        <w:t xml:space="preserve"> EN CONTRA </w:t>
      </w:r>
      <w:proofErr w:type="gramStart"/>
      <w:r w:rsidR="00A14617" w:rsidRPr="00465B97">
        <w:rPr>
          <w:rFonts w:ascii="Arial" w:hAnsi="Arial" w:cs="Arial"/>
          <w:b/>
          <w:sz w:val="20"/>
          <w:szCs w:val="20"/>
        </w:rPr>
        <w:t xml:space="preserve">DE </w:t>
      </w:r>
      <w:r w:rsidR="006B7005" w:rsidRPr="0017331F">
        <w:rPr>
          <w:rFonts w:ascii="Arial" w:hAnsi="Arial" w:cs="Arial"/>
          <w:b/>
          <w:bCs/>
          <w:sz w:val="20"/>
          <w:szCs w:val="20"/>
        </w:rPr>
        <w:t xml:space="preserve"> </w:t>
      </w:r>
      <w:r w:rsidR="00A13460">
        <w:rPr>
          <w:rFonts w:ascii="Arial" w:hAnsi="Arial" w:cs="Arial"/>
          <w:bCs/>
          <w:i/>
          <w:iCs/>
          <w:sz w:val="20"/>
          <w:szCs w:val="20"/>
        </w:rPr>
        <w:t>ASMET</w:t>
      </w:r>
      <w:proofErr w:type="gramEnd"/>
      <w:r w:rsidR="00A13460">
        <w:rPr>
          <w:rFonts w:ascii="Arial" w:hAnsi="Arial" w:cs="Arial"/>
          <w:bCs/>
          <w:i/>
          <w:iCs/>
          <w:sz w:val="20"/>
          <w:szCs w:val="20"/>
        </w:rPr>
        <w:t xml:space="preserve"> SALUD EPS</w:t>
      </w:r>
    </w:p>
    <w:p w14:paraId="5DCBED40" w14:textId="77777777" w:rsidR="008735A8" w:rsidRPr="00465B97" w:rsidRDefault="00A14617" w:rsidP="00A14617">
      <w:pPr>
        <w:ind w:right="18"/>
        <w:jc w:val="both"/>
        <w:rPr>
          <w:rFonts w:ascii="Arial" w:hAnsi="Arial" w:cs="Arial"/>
          <w:b/>
          <w:sz w:val="20"/>
          <w:szCs w:val="20"/>
        </w:rPr>
      </w:pPr>
      <w:r w:rsidRPr="00465B97">
        <w:rPr>
          <w:rFonts w:ascii="Arial" w:hAnsi="Arial" w:cs="Arial"/>
          <w:b/>
          <w:sz w:val="20"/>
          <w:szCs w:val="20"/>
        </w:rPr>
        <w:t xml:space="preserve"> </w:t>
      </w:r>
      <w:r w:rsidR="008735A8" w:rsidRPr="00465B97">
        <w:rPr>
          <w:rFonts w:ascii="Arial" w:hAnsi="Arial" w:cs="Arial"/>
          <w:b/>
          <w:sz w:val="20"/>
          <w:szCs w:val="20"/>
        </w:rPr>
        <w:t xml:space="preserve"> </w:t>
      </w:r>
    </w:p>
    <w:p w14:paraId="73599AA5" w14:textId="77777777" w:rsidR="008735A8" w:rsidRPr="00465B97" w:rsidRDefault="008735A8" w:rsidP="008735A8">
      <w:pPr>
        <w:pStyle w:val="Prrafodelista"/>
        <w:numPr>
          <w:ilvl w:val="0"/>
          <w:numId w:val="8"/>
        </w:numPr>
        <w:ind w:right="18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465B97">
        <w:rPr>
          <w:rFonts w:ascii="Arial" w:hAnsi="Arial" w:cs="Arial"/>
          <w:b/>
          <w:sz w:val="20"/>
          <w:szCs w:val="20"/>
        </w:rPr>
        <w:t xml:space="preserve">COMPULSAR COPIAS A LA FISCALIA GENERAL DE LA NACION POR FRAUDE A RESOLUCION JUDICIAL. </w:t>
      </w:r>
    </w:p>
    <w:p w14:paraId="4F8EA972" w14:textId="77777777" w:rsidR="008735A8" w:rsidRDefault="008735A8" w:rsidP="00561AA4">
      <w:pPr>
        <w:ind w:right="18"/>
        <w:jc w:val="both"/>
        <w:rPr>
          <w:rFonts w:ascii="Arial" w:hAnsi="Arial" w:cs="Arial"/>
          <w:b/>
          <w:sz w:val="20"/>
          <w:szCs w:val="20"/>
        </w:rPr>
      </w:pPr>
    </w:p>
    <w:p w14:paraId="2F075DD8" w14:textId="77777777" w:rsidR="00C56222" w:rsidRDefault="00C56222" w:rsidP="00C56222">
      <w:pPr>
        <w:ind w:right="18"/>
        <w:jc w:val="center"/>
        <w:rPr>
          <w:rFonts w:ascii="Arial" w:hAnsi="Arial" w:cs="Arial"/>
          <w:b/>
          <w:sz w:val="20"/>
          <w:szCs w:val="20"/>
        </w:rPr>
      </w:pPr>
    </w:p>
    <w:p w14:paraId="48A802BB" w14:textId="77777777" w:rsidR="00C56222" w:rsidRDefault="00C56222" w:rsidP="00C56222">
      <w:pPr>
        <w:ind w:right="1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FUNDAMENTO DE DERECHO</w:t>
      </w:r>
    </w:p>
    <w:p w14:paraId="707DA2E9" w14:textId="77777777" w:rsidR="00C56222" w:rsidRDefault="00C56222" w:rsidP="00C56222">
      <w:pPr>
        <w:ind w:right="18"/>
        <w:jc w:val="center"/>
        <w:rPr>
          <w:rFonts w:ascii="Arial" w:hAnsi="Arial" w:cs="Arial"/>
          <w:b/>
          <w:sz w:val="20"/>
          <w:szCs w:val="20"/>
        </w:rPr>
      </w:pPr>
    </w:p>
    <w:p w14:paraId="1EDFC2D3" w14:textId="77777777" w:rsidR="00C56222" w:rsidRDefault="00C56222" w:rsidP="00C56222">
      <w:pPr>
        <w:ind w:right="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Decreto 2591 del 1991 y demás normas concordantes. </w:t>
      </w:r>
    </w:p>
    <w:p w14:paraId="0941EE00" w14:textId="77777777" w:rsidR="00C56222" w:rsidRDefault="00C56222" w:rsidP="00C56222">
      <w:pPr>
        <w:ind w:right="18"/>
        <w:rPr>
          <w:rFonts w:ascii="Arial" w:hAnsi="Arial" w:cs="Arial"/>
          <w:sz w:val="20"/>
          <w:szCs w:val="20"/>
        </w:rPr>
      </w:pPr>
    </w:p>
    <w:p w14:paraId="41542534" w14:textId="77777777" w:rsidR="00C56222" w:rsidRDefault="00C56222" w:rsidP="00C56222">
      <w:pPr>
        <w:ind w:right="18"/>
        <w:jc w:val="center"/>
        <w:rPr>
          <w:rFonts w:ascii="Arial" w:hAnsi="Arial" w:cs="Arial"/>
          <w:b/>
          <w:sz w:val="20"/>
          <w:szCs w:val="20"/>
        </w:rPr>
      </w:pPr>
      <w:r w:rsidRPr="00C56222">
        <w:rPr>
          <w:rFonts w:ascii="Arial" w:hAnsi="Arial" w:cs="Arial"/>
          <w:b/>
          <w:sz w:val="20"/>
          <w:szCs w:val="20"/>
        </w:rPr>
        <w:t>SOPORTE PROBATORIO</w:t>
      </w:r>
    </w:p>
    <w:p w14:paraId="5424265D" w14:textId="77777777" w:rsidR="00C56222" w:rsidRPr="00C56222" w:rsidRDefault="00C56222" w:rsidP="00C56222">
      <w:pPr>
        <w:ind w:right="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Anexo: </w:t>
      </w:r>
      <w:r w:rsidRPr="00C56222">
        <w:rPr>
          <w:rFonts w:ascii="Arial" w:hAnsi="Arial" w:cs="Arial"/>
          <w:sz w:val="20"/>
          <w:szCs w:val="20"/>
        </w:rPr>
        <w:t>Copia de cedula de ciudadanía</w:t>
      </w:r>
    </w:p>
    <w:p w14:paraId="09E09BE6" w14:textId="77777777" w:rsidR="00C56222" w:rsidRPr="00C56222" w:rsidRDefault="00C56222" w:rsidP="00C56222">
      <w:pPr>
        <w:ind w:right="18"/>
        <w:rPr>
          <w:rFonts w:ascii="Arial" w:hAnsi="Arial" w:cs="Arial"/>
          <w:sz w:val="20"/>
          <w:szCs w:val="20"/>
        </w:rPr>
      </w:pPr>
      <w:r w:rsidRPr="00C56222">
        <w:rPr>
          <w:rFonts w:ascii="Arial" w:hAnsi="Arial" w:cs="Arial"/>
          <w:sz w:val="20"/>
          <w:szCs w:val="20"/>
        </w:rPr>
        <w:lastRenderedPageBreak/>
        <w:tab/>
        <w:t>Fallo de tutela</w:t>
      </w:r>
    </w:p>
    <w:p w14:paraId="08C97F6E" w14:textId="77777777" w:rsidR="00F62A04" w:rsidRPr="00C56222" w:rsidRDefault="00F62A04" w:rsidP="00561AA4">
      <w:pPr>
        <w:ind w:right="-142"/>
        <w:jc w:val="both"/>
        <w:rPr>
          <w:rFonts w:ascii="Arial" w:hAnsi="Arial" w:cs="Arial"/>
          <w:sz w:val="20"/>
          <w:szCs w:val="20"/>
          <w:lang w:val="es-ES_tradnl" w:eastAsia="es-ES_tradnl"/>
        </w:rPr>
      </w:pPr>
    </w:p>
    <w:p w14:paraId="352A4D45" w14:textId="77777777" w:rsidR="008735A8" w:rsidRPr="00465B97" w:rsidRDefault="008735A8" w:rsidP="008735A8">
      <w:pPr>
        <w:pStyle w:val="Sangradetextonormal"/>
        <w:spacing w:after="0"/>
        <w:ind w:left="0" w:right="-142"/>
        <w:jc w:val="center"/>
        <w:rPr>
          <w:rFonts w:ascii="Arial" w:hAnsi="Arial" w:cs="Arial"/>
          <w:b/>
          <w:sz w:val="20"/>
          <w:szCs w:val="20"/>
        </w:rPr>
      </w:pPr>
      <w:r w:rsidRPr="00465B97">
        <w:rPr>
          <w:rFonts w:ascii="Arial" w:hAnsi="Arial" w:cs="Arial"/>
          <w:b/>
          <w:sz w:val="20"/>
          <w:szCs w:val="20"/>
        </w:rPr>
        <w:t>NOTIFICACIONES</w:t>
      </w:r>
    </w:p>
    <w:p w14:paraId="32E30D49" w14:textId="77777777" w:rsidR="00E65523" w:rsidRPr="00465B97" w:rsidRDefault="00E65523" w:rsidP="008735A8">
      <w:pPr>
        <w:pStyle w:val="Sangradetextonormal"/>
        <w:spacing w:after="0"/>
        <w:ind w:left="0" w:right="-142"/>
        <w:jc w:val="center"/>
        <w:rPr>
          <w:rFonts w:ascii="Arial" w:hAnsi="Arial" w:cs="Arial"/>
          <w:sz w:val="20"/>
          <w:szCs w:val="20"/>
        </w:rPr>
      </w:pPr>
    </w:p>
    <w:p w14:paraId="4B816C5B" w14:textId="77777777" w:rsidR="008735A8" w:rsidRPr="00465B97" w:rsidRDefault="008735A8" w:rsidP="008735A8">
      <w:pPr>
        <w:ind w:right="333"/>
        <w:jc w:val="both"/>
        <w:rPr>
          <w:rFonts w:ascii="Arial" w:hAnsi="Arial" w:cs="Arial"/>
          <w:sz w:val="20"/>
          <w:szCs w:val="20"/>
        </w:rPr>
      </w:pPr>
    </w:p>
    <w:p w14:paraId="3F26B9CC" w14:textId="4F48FCB0" w:rsidR="008735A8" w:rsidRPr="00A13460" w:rsidRDefault="008735A8" w:rsidP="00A47144">
      <w:pPr>
        <w:jc w:val="both"/>
        <w:rPr>
          <w:rFonts w:ascii="Arial" w:hAnsi="Arial" w:cs="Arial"/>
          <w:sz w:val="20"/>
          <w:szCs w:val="20"/>
          <w:highlight w:val="yellow"/>
        </w:rPr>
      </w:pPr>
      <w:r w:rsidRPr="00A47144">
        <w:rPr>
          <w:rFonts w:ascii="Arial" w:hAnsi="Arial" w:cs="Arial"/>
          <w:b/>
          <w:sz w:val="20"/>
          <w:szCs w:val="20"/>
        </w:rPr>
        <w:t>ACCIONANTE:</w:t>
      </w:r>
      <w:r w:rsidR="00A47144" w:rsidRPr="00A47144">
        <w:rPr>
          <w:rFonts w:ascii="Arial" w:hAnsi="Arial" w:cs="Arial"/>
          <w:b/>
          <w:sz w:val="20"/>
          <w:szCs w:val="20"/>
        </w:rPr>
        <w:t xml:space="preserve"> </w:t>
      </w:r>
      <w:r w:rsidR="006B7005" w:rsidRPr="00A13460">
        <w:rPr>
          <w:rFonts w:ascii="Arial" w:hAnsi="Arial" w:cs="Arial"/>
          <w:sz w:val="20"/>
          <w:szCs w:val="20"/>
          <w:highlight w:val="yellow"/>
        </w:rPr>
        <w:t xml:space="preserve">Correo </w:t>
      </w:r>
      <w:r w:rsidR="00FD1014" w:rsidRPr="00A13460">
        <w:rPr>
          <w:rFonts w:ascii="Arial" w:hAnsi="Arial" w:cs="Arial"/>
          <w:sz w:val="20"/>
          <w:szCs w:val="20"/>
          <w:highlight w:val="yellow"/>
        </w:rPr>
        <w:t>electrónico:</w:t>
      </w:r>
      <w:r w:rsidR="00C57967" w:rsidRPr="00A13460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147108" w:rsidRPr="00A13460">
        <w:rPr>
          <w:rFonts w:ascii="Arial" w:hAnsi="Arial" w:cs="Arial"/>
          <w:sz w:val="20"/>
          <w:szCs w:val="20"/>
          <w:highlight w:val="yellow"/>
        </w:rPr>
        <w:t>jariasme52@gmail.com</w:t>
      </w:r>
    </w:p>
    <w:p w14:paraId="4BB29FAD" w14:textId="3FD8027C" w:rsidR="00E65523" w:rsidRPr="00A13460" w:rsidRDefault="00A47144" w:rsidP="008735A8">
      <w:pPr>
        <w:ind w:left="2124" w:right="333" w:hanging="2124"/>
        <w:jc w:val="both"/>
        <w:rPr>
          <w:rFonts w:ascii="Arial" w:hAnsi="Arial" w:cs="Arial"/>
          <w:sz w:val="20"/>
          <w:szCs w:val="20"/>
          <w:highlight w:val="yellow"/>
        </w:rPr>
      </w:pPr>
      <w:r w:rsidRPr="00A13460">
        <w:rPr>
          <w:rFonts w:ascii="Arial" w:hAnsi="Arial" w:cs="Arial"/>
          <w:b/>
          <w:sz w:val="20"/>
          <w:szCs w:val="20"/>
          <w:highlight w:val="yellow"/>
        </w:rPr>
        <w:t xml:space="preserve">                          </w:t>
      </w:r>
      <w:r w:rsidR="00072261" w:rsidRPr="00A13460">
        <w:rPr>
          <w:rFonts w:ascii="Arial" w:hAnsi="Arial" w:cs="Arial"/>
          <w:sz w:val="20"/>
          <w:szCs w:val="20"/>
          <w:highlight w:val="yellow"/>
        </w:rPr>
        <w:t>Celular:</w:t>
      </w:r>
      <w:r w:rsidR="00FD1014" w:rsidRPr="00A13460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AF6CDD" w:rsidRPr="00A13460">
        <w:rPr>
          <w:rFonts w:ascii="Arial" w:hAnsi="Arial" w:cs="Arial"/>
          <w:sz w:val="20"/>
          <w:szCs w:val="20"/>
          <w:highlight w:val="yellow"/>
        </w:rPr>
        <w:t>3</w:t>
      </w:r>
      <w:r w:rsidR="00147108" w:rsidRPr="00A13460">
        <w:rPr>
          <w:rFonts w:ascii="Arial" w:hAnsi="Arial" w:cs="Arial"/>
          <w:sz w:val="20"/>
          <w:szCs w:val="20"/>
          <w:highlight w:val="yellow"/>
        </w:rPr>
        <w:t>108315289</w:t>
      </w:r>
    </w:p>
    <w:p w14:paraId="3AD19C33" w14:textId="336A72B2" w:rsidR="00C57967" w:rsidRPr="00A47144" w:rsidRDefault="00F84FE8" w:rsidP="00C57967">
      <w:pPr>
        <w:ind w:left="2124" w:right="333" w:hanging="708"/>
        <w:jc w:val="both"/>
        <w:rPr>
          <w:rFonts w:ascii="Arial" w:hAnsi="Arial" w:cs="Arial"/>
          <w:sz w:val="20"/>
          <w:szCs w:val="20"/>
        </w:rPr>
      </w:pPr>
      <w:r w:rsidRPr="00A13460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="00C57967" w:rsidRPr="00A13460">
        <w:rPr>
          <w:rFonts w:ascii="Arial" w:hAnsi="Arial" w:cs="Arial"/>
          <w:sz w:val="20"/>
          <w:szCs w:val="20"/>
          <w:highlight w:val="yellow"/>
        </w:rPr>
        <w:t>Direccion</w:t>
      </w:r>
      <w:proofErr w:type="spellEnd"/>
      <w:r w:rsidR="00C57967" w:rsidRPr="00A13460">
        <w:rPr>
          <w:rFonts w:ascii="Arial" w:hAnsi="Arial" w:cs="Arial"/>
          <w:sz w:val="20"/>
          <w:szCs w:val="20"/>
          <w:highlight w:val="yellow"/>
        </w:rPr>
        <w:t xml:space="preserve">: </w:t>
      </w:r>
      <w:r w:rsidR="00AF6CDD" w:rsidRPr="00A13460">
        <w:rPr>
          <w:rFonts w:ascii="Arial" w:hAnsi="Arial" w:cs="Arial"/>
          <w:sz w:val="20"/>
          <w:szCs w:val="20"/>
          <w:highlight w:val="yellow"/>
        </w:rPr>
        <w:t>Ca</w:t>
      </w:r>
      <w:r w:rsidR="00147108" w:rsidRPr="00A13460">
        <w:rPr>
          <w:rFonts w:ascii="Arial" w:hAnsi="Arial" w:cs="Arial"/>
          <w:sz w:val="20"/>
          <w:szCs w:val="20"/>
          <w:highlight w:val="yellow"/>
        </w:rPr>
        <w:t>lle 36#14-28 apto 402 edificio oporto sector la elvira</w:t>
      </w:r>
    </w:p>
    <w:p w14:paraId="1EA47E26" w14:textId="77777777" w:rsidR="00A47144" w:rsidRDefault="00A47144" w:rsidP="00477208">
      <w:pPr>
        <w:ind w:left="2124" w:right="333" w:hanging="2124"/>
        <w:jc w:val="both"/>
        <w:rPr>
          <w:rFonts w:ascii="Arial" w:hAnsi="Arial" w:cs="Arial"/>
          <w:sz w:val="20"/>
          <w:szCs w:val="20"/>
        </w:rPr>
      </w:pPr>
    </w:p>
    <w:p w14:paraId="27884A87" w14:textId="77777777" w:rsidR="00A47144" w:rsidRDefault="00A47144" w:rsidP="00477208">
      <w:pPr>
        <w:ind w:left="2124" w:right="333" w:hanging="2124"/>
        <w:jc w:val="both"/>
        <w:rPr>
          <w:rFonts w:ascii="Arial" w:hAnsi="Arial" w:cs="Arial"/>
          <w:sz w:val="20"/>
          <w:szCs w:val="20"/>
        </w:rPr>
      </w:pPr>
    </w:p>
    <w:p w14:paraId="329FE4E6" w14:textId="77777777" w:rsidR="00BC1A2F" w:rsidRPr="00465B97" w:rsidRDefault="008735A8" w:rsidP="00477208">
      <w:pPr>
        <w:ind w:left="2124" w:right="333" w:hanging="2124"/>
        <w:jc w:val="both"/>
        <w:rPr>
          <w:rFonts w:ascii="Arial" w:hAnsi="Arial" w:cs="Arial"/>
          <w:sz w:val="20"/>
          <w:szCs w:val="20"/>
        </w:rPr>
      </w:pPr>
      <w:r w:rsidRPr="00465B97">
        <w:rPr>
          <w:rFonts w:ascii="Arial" w:hAnsi="Arial" w:cs="Arial"/>
          <w:sz w:val="20"/>
          <w:szCs w:val="20"/>
        </w:rPr>
        <w:t>Atentamente,</w:t>
      </w:r>
    </w:p>
    <w:p w14:paraId="3B1D2CD0" w14:textId="77777777" w:rsidR="006007CB" w:rsidRDefault="006007CB" w:rsidP="00477208">
      <w:pPr>
        <w:ind w:left="2124" w:right="333" w:hanging="2124"/>
        <w:jc w:val="both"/>
        <w:rPr>
          <w:rFonts w:ascii="Arial" w:hAnsi="Arial" w:cs="Arial"/>
          <w:sz w:val="20"/>
          <w:szCs w:val="20"/>
        </w:rPr>
      </w:pPr>
    </w:p>
    <w:p w14:paraId="694CF88F" w14:textId="77777777" w:rsidR="00A47144" w:rsidRPr="00465B97" w:rsidRDefault="00A47144" w:rsidP="00477208">
      <w:pPr>
        <w:ind w:left="2124" w:right="333" w:hanging="2124"/>
        <w:jc w:val="both"/>
        <w:rPr>
          <w:rFonts w:ascii="Arial" w:hAnsi="Arial" w:cs="Arial"/>
          <w:sz w:val="20"/>
          <w:szCs w:val="20"/>
        </w:rPr>
      </w:pPr>
    </w:p>
    <w:p w14:paraId="48E86D5A" w14:textId="77777777" w:rsidR="00E53788" w:rsidRDefault="00E53788" w:rsidP="005E6526">
      <w:pPr>
        <w:jc w:val="both"/>
        <w:rPr>
          <w:rFonts w:ascii="Arial" w:hAnsi="Arial" w:cs="Arial"/>
          <w:b/>
          <w:sz w:val="20"/>
          <w:szCs w:val="20"/>
        </w:rPr>
      </w:pPr>
    </w:p>
    <w:p w14:paraId="101334A0" w14:textId="7486174C" w:rsidR="00FD73F4" w:rsidRDefault="00147108" w:rsidP="006B7005">
      <w:pPr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b/>
          <w:bCs/>
          <w:sz w:val="20"/>
          <w:szCs w:val="20"/>
          <w:lang w:val="es-MX"/>
        </w:rPr>
        <w:t xml:space="preserve">JAIR ARIAS MEJIA </w:t>
      </w:r>
    </w:p>
    <w:p w14:paraId="047EC2B0" w14:textId="1AC368EC" w:rsidR="00A47144" w:rsidRPr="0008222D" w:rsidRDefault="00072261" w:rsidP="006B7005">
      <w:pPr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465B97">
        <w:rPr>
          <w:rFonts w:ascii="Arial" w:hAnsi="Arial" w:cs="Arial"/>
          <w:sz w:val="20"/>
          <w:szCs w:val="20"/>
          <w:lang w:val="es-MX"/>
        </w:rPr>
        <w:t>Cédula</w:t>
      </w:r>
      <w:r w:rsidR="006B7005" w:rsidRPr="00465B97">
        <w:rPr>
          <w:rFonts w:ascii="Arial" w:hAnsi="Arial" w:cs="Arial"/>
          <w:sz w:val="20"/>
          <w:szCs w:val="20"/>
          <w:lang w:val="es-MX"/>
        </w:rPr>
        <w:t xml:space="preserve"> de ciudadanía </w:t>
      </w:r>
      <w:r w:rsidR="00FD1014">
        <w:rPr>
          <w:rFonts w:ascii="Arial" w:hAnsi="Arial" w:cs="Arial"/>
          <w:sz w:val="20"/>
          <w:szCs w:val="20"/>
          <w:lang w:val="es-MX"/>
        </w:rPr>
        <w:t>No.</w:t>
      </w:r>
      <w:r w:rsidR="00C57967" w:rsidRPr="00C57967">
        <w:rPr>
          <w:rFonts w:ascii="Arial" w:hAnsi="Arial" w:cs="Arial"/>
          <w:sz w:val="20"/>
          <w:szCs w:val="20"/>
          <w:lang w:val="es-MX"/>
        </w:rPr>
        <w:t xml:space="preserve"> </w:t>
      </w:r>
      <w:r w:rsidR="00147108">
        <w:rPr>
          <w:rFonts w:ascii="Arial" w:hAnsi="Arial" w:cs="Arial"/>
          <w:sz w:val="20"/>
          <w:szCs w:val="20"/>
          <w:lang w:val="es-MX"/>
        </w:rPr>
        <w:t xml:space="preserve">7.514.955 de Armenia </w:t>
      </w:r>
    </w:p>
    <w:sectPr w:rsidR="00A47144" w:rsidRPr="0008222D" w:rsidSect="00D816F4">
      <w:pgSz w:w="12240" w:h="15840" w:code="1"/>
      <w:pgMar w:top="1418" w:right="1474" w:bottom="1985" w:left="147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6FDE"/>
    <w:multiLevelType w:val="hybridMultilevel"/>
    <w:tmpl w:val="F86014BC"/>
    <w:lvl w:ilvl="0" w:tplc="E36669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B5861"/>
    <w:multiLevelType w:val="hybridMultilevel"/>
    <w:tmpl w:val="65D29D08"/>
    <w:lvl w:ilvl="0" w:tplc="CC6859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7D7093"/>
    <w:multiLevelType w:val="hybridMultilevel"/>
    <w:tmpl w:val="145EA0B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6C5FE5"/>
    <w:multiLevelType w:val="hybridMultilevel"/>
    <w:tmpl w:val="02027718"/>
    <w:lvl w:ilvl="0" w:tplc="624421BE">
      <w:start w:val="1"/>
      <w:numFmt w:val="decimal"/>
      <w:lvlText w:val="%1-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4" w15:restartNumberingAfterBreak="0">
    <w:nsid w:val="384A4025"/>
    <w:multiLevelType w:val="hybridMultilevel"/>
    <w:tmpl w:val="E794D74A"/>
    <w:lvl w:ilvl="0" w:tplc="4E2EA5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856D3"/>
    <w:multiLevelType w:val="hybridMultilevel"/>
    <w:tmpl w:val="6D469238"/>
    <w:lvl w:ilvl="0" w:tplc="EA381C2C">
      <w:start w:val="5"/>
      <w:numFmt w:val="decimal"/>
      <w:lvlText w:val="%1."/>
      <w:lvlJc w:val="left"/>
      <w:pPr>
        <w:ind w:left="783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D4A980">
      <w:start w:val="1"/>
      <w:numFmt w:val="lowerLetter"/>
      <w:lvlText w:val="%2"/>
      <w:lvlJc w:val="left"/>
      <w:pPr>
        <w:ind w:left="151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CCA65E">
      <w:start w:val="1"/>
      <w:numFmt w:val="lowerRoman"/>
      <w:lvlText w:val="%3"/>
      <w:lvlJc w:val="left"/>
      <w:pPr>
        <w:ind w:left="223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DE1C28">
      <w:start w:val="1"/>
      <w:numFmt w:val="decimal"/>
      <w:lvlText w:val="%4"/>
      <w:lvlJc w:val="left"/>
      <w:pPr>
        <w:ind w:left="295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7E9EB8">
      <w:start w:val="1"/>
      <w:numFmt w:val="lowerLetter"/>
      <w:lvlText w:val="%5"/>
      <w:lvlJc w:val="left"/>
      <w:pPr>
        <w:ind w:left="367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D6C3B0">
      <w:start w:val="1"/>
      <w:numFmt w:val="lowerRoman"/>
      <w:lvlText w:val="%6"/>
      <w:lvlJc w:val="left"/>
      <w:pPr>
        <w:ind w:left="439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1A668C">
      <w:start w:val="1"/>
      <w:numFmt w:val="decimal"/>
      <w:lvlText w:val="%7"/>
      <w:lvlJc w:val="left"/>
      <w:pPr>
        <w:ind w:left="511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A440C8">
      <w:start w:val="1"/>
      <w:numFmt w:val="lowerLetter"/>
      <w:lvlText w:val="%8"/>
      <w:lvlJc w:val="left"/>
      <w:pPr>
        <w:ind w:left="583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70FC9A">
      <w:start w:val="1"/>
      <w:numFmt w:val="lowerRoman"/>
      <w:lvlText w:val="%9"/>
      <w:lvlJc w:val="left"/>
      <w:pPr>
        <w:ind w:left="655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0A74B77"/>
    <w:multiLevelType w:val="hybridMultilevel"/>
    <w:tmpl w:val="8F5EB0C4"/>
    <w:lvl w:ilvl="0" w:tplc="F00C9252">
      <w:start w:val="1"/>
      <w:numFmt w:val="decimal"/>
      <w:lvlText w:val="%1-"/>
      <w:lvlJc w:val="left"/>
      <w:pPr>
        <w:ind w:left="361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5ECCC2">
      <w:start w:val="1"/>
      <w:numFmt w:val="decimal"/>
      <w:lvlText w:val="%2."/>
      <w:lvlJc w:val="left"/>
      <w:pPr>
        <w:ind w:left="783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2666AA">
      <w:start w:val="1"/>
      <w:numFmt w:val="lowerRoman"/>
      <w:lvlText w:val="%3"/>
      <w:lvlJc w:val="left"/>
      <w:pPr>
        <w:ind w:left="151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74A288">
      <w:start w:val="1"/>
      <w:numFmt w:val="decimal"/>
      <w:lvlText w:val="%4"/>
      <w:lvlJc w:val="left"/>
      <w:pPr>
        <w:ind w:left="223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C82E0E">
      <w:start w:val="1"/>
      <w:numFmt w:val="lowerLetter"/>
      <w:lvlText w:val="%5"/>
      <w:lvlJc w:val="left"/>
      <w:pPr>
        <w:ind w:left="295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62594E">
      <w:start w:val="1"/>
      <w:numFmt w:val="lowerRoman"/>
      <w:lvlText w:val="%6"/>
      <w:lvlJc w:val="left"/>
      <w:pPr>
        <w:ind w:left="367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D8D8DE">
      <w:start w:val="1"/>
      <w:numFmt w:val="decimal"/>
      <w:lvlText w:val="%7"/>
      <w:lvlJc w:val="left"/>
      <w:pPr>
        <w:ind w:left="439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7C7C98">
      <w:start w:val="1"/>
      <w:numFmt w:val="lowerLetter"/>
      <w:lvlText w:val="%8"/>
      <w:lvlJc w:val="left"/>
      <w:pPr>
        <w:ind w:left="511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E62024">
      <w:start w:val="1"/>
      <w:numFmt w:val="lowerRoman"/>
      <w:lvlText w:val="%9"/>
      <w:lvlJc w:val="left"/>
      <w:pPr>
        <w:ind w:left="5837"/>
      </w:pPr>
      <w:rPr>
        <w:rFonts w:ascii="Arial" w:eastAsia="Arial" w:hAnsi="Arial" w:cs="Arial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B470AF0"/>
    <w:multiLevelType w:val="hybridMultilevel"/>
    <w:tmpl w:val="21A409B4"/>
    <w:lvl w:ilvl="0" w:tplc="92B239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74667"/>
    <w:multiLevelType w:val="hybridMultilevel"/>
    <w:tmpl w:val="1F5ED2C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hideGrammaticalError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A09"/>
    <w:rsid w:val="00011F29"/>
    <w:rsid w:val="00042A52"/>
    <w:rsid w:val="00043F71"/>
    <w:rsid w:val="000539D8"/>
    <w:rsid w:val="00072261"/>
    <w:rsid w:val="00076C16"/>
    <w:rsid w:val="0008222D"/>
    <w:rsid w:val="000A25CA"/>
    <w:rsid w:val="000A26FD"/>
    <w:rsid w:val="00107DAE"/>
    <w:rsid w:val="0011763F"/>
    <w:rsid w:val="0012564B"/>
    <w:rsid w:val="00147108"/>
    <w:rsid w:val="0017331F"/>
    <w:rsid w:val="00197650"/>
    <w:rsid w:val="001A791E"/>
    <w:rsid w:val="001E676A"/>
    <w:rsid w:val="002302CB"/>
    <w:rsid w:val="00231F31"/>
    <w:rsid w:val="0027596C"/>
    <w:rsid w:val="0028516D"/>
    <w:rsid w:val="002F4D84"/>
    <w:rsid w:val="00323464"/>
    <w:rsid w:val="00362A85"/>
    <w:rsid w:val="003B619E"/>
    <w:rsid w:val="003E5DD8"/>
    <w:rsid w:val="00465B97"/>
    <w:rsid w:val="00477208"/>
    <w:rsid w:val="0051722D"/>
    <w:rsid w:val="00534A7E"/>
    <w:rsid w:val="00561AA4"/>
    <w:rsid w:val="005E6526"/>
    <w:rsid w:val="006007CB"/>
    <w:rsid w:val="006275A9"/>
    <w:rsid w:val="00646B01"/>
    <w:rsid w:val="0067182D"/>
    <w:rsid w:val="00692ACC"/>
    <w:rsid w:val="006B7005"/>
    <w:rsid w:val="006C53AB"/>
    <w:rsid w:val="00714F6F"/>
    <w:rsid w:val="00721CF7"/>
    <w:rsid w:val="007417F6"/>
    <w:rsid w:val="007A6663"/>
    <w:rsid w:val="007B0A09"/>
    <w:rsid w:val="007C591C"/>
    <w:rsid w:val="007D4EA5"/>
    <w:rsid w:val="00842743"/>
    <w:rsid w:val="008735A8"/>
    <w:rsid w:val="008B77BB"/>
    <w:rsid w:val="008C14FF"/>
    <w:rsid w:val="00943B89"/>
    <w:rsid w:val="00973901"/>
    <w:rsid w:val="00986045"/>
    <w:rsid w:val="009B0A9C"/>
    <w:rsid w:val="009B2A7E"/>
    <w:rsid w:val="009C158E"/>
    <w:rsid w:val="00A13460"/>
    <w:rsid w:val="00A14617"/>
    <w:rsid w:val="00A24783"/>
    <w:rsid w:val="00A47144"/>
    <w:rsid w:val="00A53445"/>
    <w:rsid w:val="00AE133D"/>
    <w:rsid w:val="00AF19CD"/>
    <w:rsid w:val="00AF6CDD"/>
    <w:rsid w:val="00B613F3"/>
    <w:rsid w:val="00B72A78"/>
    <w:rsid w:val="00BC013B"/>
    <w:rsid w:val="00BC1A2F"/>
    <w:rsid w:val="00BC6159"/>
    <w:rsid w:val="00BE3B54"/>
    <w:rsid w:val="00C00581"/>
    <w:rsid w:val="00C06D04"/>
    <w:rsid w:val="00C16714"/>
    <w:rsid w:val="00C43358"/>
    <w:rsid w:val="00C56222"/>
    <w:rsid w:val="00C57967"/>
    <w:rsid w:val="00C66753"/>
    <w:rsid w:val="00C75990"/>
    <w:rsid w:val="00C94783"/>
    <w:rsid w:val="00CA5C9F"/>
    <w:rsid w:val="00CC15FB"/>
    <w:rsid w:val="00CD4101"/>
    <w:rsid w:val="00CF3D28"/>
    <w:rsid w:val="00D46738"/>
    <w:rsid w:val="00D5311A"/>
    <w:rsid w:val="00D816F4"/>
    <w:rsid w:val="00D97AAA"/>
    <w:rsid w:val="00DD34A7"/>
    <w:rsid w:val="00DE72C2"/>
    <w:rsid w:val="00E4219F"/>
    <w:rsid w:val="00E53788"/>
    <w:rsid w:val="00E65523"/>
    <w:rsid w:val="00E9158C"/>
    <w:rsid w:val="00E97D5D"/>
    <w:rsid w:val="00EE1B88"/>
    <w:rsid w:val="00F23E8D"/>
    <w:rsid w:val="00F5551D"/>
    <w:rsid w:val="00F62A04"/>
    <w:rsid w:val="00F84FE8"/>
    <w:rsid w:val="00FA4937"/>
    <w:rsid w:val="00FD1014"/>
    <w:rsid w:val="00FD73F4"/>
    <w:rsid w:val="00FE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D0E67"/>
  <w15:docId w15:val="{6A8921B3-91FC-4A52-B347-A7916E2E7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136" w:line="240" w:lineRule="auto"/>
      <w:ind w:left="72" w:right="-15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62A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aliases w:val="Colorful List - Accent 11,Ha,List Paragraph1,lp1"/>
    <w:basedOn w:val="Normal"/>
    <w:link w:val="PrrafodelistaCar"/>
    <w:uiPriority w:val="34"/>
    <w:qFormat/>
    <w:rsid w:val="0027596C"/>
    <w:pPr>
      <w:ind w:left="720"/>
      <w:contextualSpacing/>
    </w:pPr>
  </w:style>
  <w:style w:type="character" w:styleId="Hipervnculo">
    <w:name w:val="Hyperlink"/>
    <w:basedOn w:val="Fuentedeprrafopredeter"/>
    <w:unhideWhenUsed/>
    <w:rsid w:val="00BC1A2F"/>
    <w:rPr>
      <w:color w:val="0563C1" w:themeColor="hyperlink"/>
      <w:u w:val="single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BC1A2F"/>
    <w:pPr>
      <w:spacing w:after="120"/>
      <w:ind w:left="283"/>
    </w:pPr>
    <w:rPr>
      <w:rFonts w:cs="Times New Roman"/>
      <w:color w:val="auto"/>
      <w:lang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BC1A2F"/>
    <w:rPr>
      <w:rFonts w:ascii="Calibri" w:eastAsia="Calibri" w:hAnsi="Calibri" w:cs="Times New Roman"/>
      <w:lang w:eastAsia="en-U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C1A2F"/>
    <w:pPr>
      <w:spacing w:after="120" w:line="480" w:lineRule="auto"/>
      <w:jc w:val="both"/>
    </w:pPr>
    <w:rPr>
      <w:rFonts w:cs="Times New Roman"/>
      <w:color w:val="auto"/>
      <w:lang w:eastAsia="en-U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C1A2F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7A666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  <w:lang w:val="en-US"/>
    </w:rPr>
  </w:style>
  <w:style w:type="character" w:customStyle="1" w:styleId="PrrafodelistaCar">
    <w:name w:val="Párrafo de lista Car"/>
    <w:aliases w:val="Colorful List - Accent 11 Car,Ha Car,List Paragraph1 Car,lp1 Car"/>
    <w:link w:val="Prrafodelista"/>
    <w:uiPriority w:val="34"/>
    <w:locked/>
    <w:rsid w:val="008735A8"/>
    <w:rPr>
      <w:rFonts w:ascii="Calibri" w:eastAsia="Calibri" w:hAnsi="Calibri" w:cs="Calibri"/>
      <w:color w:val="000000"/>
    </w:rPr>
  </w:style>
  <w:style w:type="character" w:customStyle="1" w:styleId="Ttulo2Car">
    <w:name w:val="Título 2 Car"/>
    <w:basedOn w:val="Fuentedeprrafopredeter"/>
    <w:link w:val="Ttulo2"/>
    <w:uiPriority w:val="9"/>
    <w:rsid w:val="00F62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Sinespaciado">
    <w:name w:val="No Spacing"/>
    <w:uiPriority w:val="1"/>
    <w:qFormat/>
    <w:rsid w:val="00043F71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718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Minutas Que se Manejan en el ￁rea de Derecho P￺blico y en la Cl￭nica Jur￭dica de Derechos Humanos e Inter￩s P￺blico.</vt:lpstr>
    </vt:vector>
  </TitlesOfParts>
  <Company/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Minutas Que se Manejan en el ￁rea de Derecho P￺blico y en la Cl￭nica Jur￭dica de Derechos Humanos e Inter￩s P￺blico.</dc:title>
  <dc:creator>ARIO</dc:creator>
  <cp:lastModifiedBy>ASUS</cp:lastModifiedBy>
  <cp:revision>2</cp:revision>
  <cp:lastPrinted>2025-11-24T19:42:00Z</cp:lastPrinted>
  <dcterms:created xsi:type="dcterms:W3CDTF">2026-03-20T12:28:00Z</dcterms:created>
  <dcterms:modified xsi:type="dcterms:W3CDTF">2026-03-20T12:28:00Z</dcterms:modified>
</cp:coreProperties>
</file>